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9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2340"/>
        <w:gridCol w:w="3960"/>
      </w:tblGrid>
      <w:tr w:rsidR="0048346D" w:rsidRPr="00B36CF5" w:rsidTr="005B216D">
        <w:trPr>
          <w:trHeight w:val="1437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6D" w:rsidRPr="00B36CF5" w:rsidRDefault="0048346D" w:rsidP="005B216D">
            <w:pPr>
              <w:pStyle w:val="2"/>
              <w:ind w:firstLine="709"/>
            </w:pPr>
          </w:p>
          <w:p w:rsidR="0048346D" w:rsidRPr="00B36CF5" w:rsidRDefault="0048346D" w:rsidP="005B216D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СЛУЖБА ГОСУДАРСТВЕННОЙ ЖИЛИЩНОЙ  ИНСПЕКЦИИ И СТРОИТЕЛЬНОГО НАДЗОРА             РЕСПУБЛИКИ ТЫВА</w:t>
            </w:r>
          </w:p>
          <w:p w:rsidR="0048346D" w:rsidRPr="00B36CF5" w:rsidRDefault="0048346D" w:rsidP="005B21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6D" w:rsidRPr="00B36CF5" w:rsidRDefault="0048346D" w:rsidP="005B216D">
            <w:pPr>
              <w:rPr>
                <w:rFonts w:ascii="Times New Roman" w:hAnsi="Times New Roman" w:cs="Times New Roman"/>
              </w:rPr>
            </w:pPr>
            <w:r w:rsidRPr="00B36CF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46D" w:rsidRPr="00B36CF5" w:rsidRDefault="0048346D" w:rsidP="005B216D">
            <w:pPr>
              <w:pStyle w:val="2"/>
            </w:pPr>
          </w:p>
          <w:p w:rsidR="0048346D" w:rsidRPr="00B36CF5" w:rsidRDefault="0048346D" w:rsidP="005B216D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 xml:space="preserve">ТЫВА РЕСПУБЛИКАНЫН ЧУРТТАЛГА ИНСПЕКЦИЯЗЫНЫН БОЛГАШ ТУДУГ ХАЙГААРАЛЫНЫН   </w:t>
            </w:r>
          </w:p>
          <w:p w:rsidR="0048346D" w:rsidRPr="00B36CF5" w:rsidRDefault="0048346D" w:rsidP="005B216D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КУРУНЕ АЛБАНЫ</w:t>
            </w:r>
          </w:p>
          <w:p w:rsidR="0048346D" w:rsidRPr="00B36CF5" w:rsidRDefault="0048346D" w:rsidP="005B216D">
            <w:pPr>
              <w:rPr>
                <w:rFonts w:ascii="Times New Roman" w:hAnsi="Times New Roman" w:cs="Times New Roman"/>
              </w:rPr>
            </w:pPr>
          </w:p>
        </w:tc>
      </w:tr>
    </w:tbl>
    <w:p w:rsidR="0048346D" w:rsidRDefault="0048346D" w:rsidP="0048346D">
      <w:pPr>
        <w:rPr>
          <w:rFonts w:ascii="Times New Roman" w:hAnsi="Times New Roman" w:cs="Times New Roman"/>
          <w:sz w:val="20"/>
          <w:szCs w:val="20"/>
        </w:rPr>
      </w:pPr>
      <w:r w:rsidRPr="00B36CF5">
        <w:rPr>
          <w:rFonts w:ascii="Times New Roman" w:hAnsi="Times New Roman" w:cs="Times New Roman"/>
          <w:sz w:val="20"/>
          <w:szCs w:val="20"/>
        </w:rPr>
        <w:t xml:space="preserve">667000, г Кызыл, ул. </w:t>
      </w:r>
      <w:proofErr w:type="gramStart"/>
      <w:r w:rsidRPr="00B36CF5">
        <w:rPr>
          <w:rFonts w:ascii="Times New Roman" w:hAnsi="Times New Roman" w:cs="Times New Roman"/>
          <w:sz w:val="20"/>
          <w:szCs w:val="20"/>
        </w:rPr>
        <w:t>Красноармейская</w:t>
      </w:r>
      <w:proofErr w:type="gramEnd"/>
      <w:r w:rsidRPr="00B36CF5">
        <w:rPr>
          <w:rFonts w:ascii="Times New Roman" w:hAnsi="Times New Roman" w:cs="Times New Roman"/>
          <w:sz w:val="20"/>
          <w:szCs w:val="20"/>
        </w:rPr>
        <w:t>, 100, тел./(факс): 8(394-22) 5-68-00,5-68-01,</w:t>
      </w:r>
      <w:bookmarkStart w:id="0" w:name="clb790259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spellEnd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адрес: </w:t>
      </w:r>
      <w:hyperlink r:id="rId5" w:history="1">
        <w:r w:rsidRPr="00B36CF5">
          <w:rPr>
            <w:rStyle w:val="a4"/>
            <w:rFonts w:ascii="Times New Roman" w:hAnsi="Times New Roman" w:cs="Times New Roman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sgji3@mail.ru</w:t>
        </w:r>
      </w:hyperlink>
      <w:bookmarkEnd w:id="0"/>
    </w:p>
    <w:p w:rsidR="0048346D" w:rsidRPr="001E21E5" w:rsidRDefault="0048346D" w:rsidP="0048346D">
      <w:pPr>
        <w:pStyle w:val="a3"/>
        <w:rPr>
          <w:rFonts w:ascii="Times New Roman" w:hAnsi="Times New Roman" w:cs="Times New Roman"/>
          <w:sz w:val="20"/>
          <w:szCs w:val="20"/>
        </w:rPr>
      </w:pPr>
      <w:r w:rsidRPr="001E21E5">
        <w:rPr>
          <w:rFonts w:ascii="Times New Roman" w:hAnsi="Times New Roman" w:cs="Times New Roman"/>
          <w:sz w:val="20"/>
          <w:szCs w:val="20"/>
        </w:rPr>
        <w:t>исх.________</w:t>
      </w:r>
    </w:p>
    <w:p w:rsidR="00BB2FB2" w:rsidRDefault="00BB2FB2"/>
    <w:p w:rsidR="009007BF" w:rsidRDefault="009007BF" w:rsidP="0090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07BF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9007BF" w:rsidRPr="009007BF" w:rsidRDefault="009007BF" w:rsidP="009007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2A6" w:rsidRPr="003B5655" w:rsidRDefault="003B5655">
      <w:pPr>
        <w:rPr>
          <w:rFonts w:ascii="Times New Roman" w:hAnsi="Times New Roman" w:cs="Times New Roman"/>
          <w:sz w:val="28"/>
          <w:szCs w:val="28"/>
        </w:rPr>
      </w:pPr>
      <w:r w:rsidRPr="003B5655">
        <w:rPr>
          <w:rFonts w:ascii="Times New Roman" w:hAnsi="Times New Roman" w:cs="Times New Roman"/>
          <w:sz w:val="28"/>
          <w:szCs w:val="28"/>
        </w:rPr>
        <w:t>«</w:t>
      </w:r>
      <w:r w:rsidR="00A530F8">
        <w:rPr>
          <w:rFonts w:ascii="Times New Roman" w:hAnsi="Times New Roman" w:cs="Times New Roman"/>
          <w:sz w:val="28"/>
          <w:szCs w:val="28"/>
        </w:rPr>
        <w:t>____</w:t>
      </w:r>
      <w:r w:rsidRPr="003B5655">
        <w:rPr>
          <w:rFonts w:ascii="Times New Roman" w:hAnsi="Times New Roman" w:cs="Times New Roman"/>
          <w:sz w:val="28"/>
          <w:szCs w:val="28"/>
        </w:rPr>
        <w:t>» август 2018 г.</w:t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</w:r>
      <w:r w:rsidR="00C0548A">
        <w:rPr>
          <w:rFonts w:ascii="Times New Roman" w:hAnsi="Times New Roman" w:cs="Times New Roman"/>
          <w:sz w:val="28"/>
          <w:szCs w:val="28"/>
        </w:rPr>
        <w:tab/>
        <w:t>г. Кызыл</w:t>
      </w:r>
      <w:r w:rsidRPr="003B5655">
        <w:rPr>
          <w:rFonts w:ascii="Times New Roman" w:hAnsi="Times New Roman" w:cs="Times New Roman"/>
          <w:sz w:val="28"/>
          <w:szCs w:val="28"/>
        </w:rPr>
        <w:t xml:space="preserve"> </w:t>
      </w:r>
      <w:r w:rsidRPr="003B5655">
        <w:rPr>
          <w:rFonts w:ascii="Times New Roman" w:hAnsi="Times New Roman" w:cs="Times New Roman"/>
          <w:sz w:val="28"/>
          <w:szCs w:val="28"/>
        </w:rPr>
        <w:tab/>
      </w:r>
      <w:r w:rsidRPr="003B5655">
        <w:rPr>
          <w:rFonts w:ascii="Times New Roman" w:hAnsi="Times New Roman" w:cs="Times New Roman"/>
          <w:sz w:val="28"/>
          <w:szCs w:val="28"/>
        </w:rPr>
        <w:tab/>
      </w:r>
      <w:r w:rsidRPr="003B5655">
        <w:rPr>
          <w:rFonts w:ascii="Times New Roman" w:hAnsi="Times New Roman" w:cs="Times New Roman"/>
          <w:sz w:val="28"/>
          <w:szCs w:val="28"/>
        </w:rPr>
        <w:tab/>
      </w:r>
      <w:r w:rsidRPr="003B5655">
        <w:rPr>
          <w:rFonts w:ascii="Times New Roman" w:hAnsi="Times New Roman" w:cs="Times New Roman"/>
          <w:sz w:val="28"/>
          <w:szCs w:val="28"/>
        </w:rPr>
        <w:tab/>
      </w:r>
    </w:p>
    <w:p w:rsidR="005222A6" w:rsidRPr="00503EAC" w:rsidRDefault="00160C0B" w:rsidP="00522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22A6">
        <w:rPr>
          <w:rFonts w:ascii="Times New Roman" w:hAnsi="Times New Roman" w:cs="Times New Roman"/>
          <w:b/>
          <w:sz w:val="28"/>
          <w:szCs w:val="28"/>
        </w:rPr>
        <w:t xml:space="preserve"> создании К</w:t>
      </w:r>
      <w:r w:rsidR="005222A6" w:rsidRPr="00503EAC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5222A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4385C">
        <w:rPr>
          <w:rFonts w:ascii="Times New Roman" w:hAnsi="Times New Roman" w:cs="Times New Roman"/>
          <w:b/>
          <w:sz w:val="28"/>
          <w:szCs w:val="28"/>
        </w:rPr>
        <w:t>противодействию</w:t>
      </w:r>
      <w:r w:rsidR="005222A6">
        <w:rPr>
          <w:rFonts w:ascii="Times New Roman" w:hAnsi="Times New Roman" w:cs="Times New Roman"/>
          <w:b/>
          <w:sz w:val="28"/>
          <w:szCs w:val="28"/>
        </w:rPr>
        <w:t xml:space="preserve"> коррупции в Службе</w:t>
      </w:r>
      <w:r w:rsidR="005222A6" w:rsidRPr="00503EAC">
        <w:rPr>
          <w:rFonts w:ascii="Times New Roman" w:hAnsi="Times New Roman" w:cs="Times New Roman"/>
          <w:b/>
          <w:sz w:val="28"/>
          <w:szCs w:val="28"/>
        </w:rPr>
        <w:t xml:space="preserve"> государственной жилищной инспекции и строительного надзора Республики Тыва </w:t>
      </w:r>
    </w:p>
    <w:p w:rsidR="005222A6" w:rsidRDefault="005222A6" w:rsidP="00522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22A6" w:rsidRPr="0001460A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г. № 273-ФЗ «О противодействии коррупции», от 27  июля 2004 г. № 79-ФЗ «О государственной гражданской службе Российской Федерации», </w:t>
      </w:r>
      <w:r w:rsidRPr="0001460A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460A">
        <w:rPr>
          <w:rFonts w:ascii="Times New Roman" w:hAnsi="Times New Roman" w:cs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B5655">
        <w:rPr>
          <w:rFonts w:ascii="Times New Roman" w:hAnsi="Times New Roman" w:cs="Times New Roman"/>
          <w:sz w:val="28"/>
          <w:szCs w:val="28"/>
        </w:rPr>
        <w:t>прилагаемое Положение о Комиссии Службы государственной жилищной инспекции и строительного надзора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 (далее Служба) по соблюдению требований </w:t>
      </w:r>
      <w:r w:rsidR="003B5655">
        <w:rPr>
          <w:rFonts w:ascii="Times New Roman" w:hAnsi="Times New Roman" w:cs="Times New Roman"/>
          <w:sz w:val="28"/>
          <w:szCs w:val="28"/>
        </w:rPr>
        <w:t xml:space="preserve">федерального закона о противодействии коррупции на государственной службе </w:t>
      </w:r>
      <w:r>
        <w:rPr>
          <w:rFonts w:ascii="Times New Roman" w:hAnsi="Times New Roman" w:cs="Times New Roman"/>
          <w:sz w:val="28"/>
          <w:szCs w:val="28"/>
        </w:rPr>
        <w:t>и утв</w:t>
      </w:r>
      <w:r w:rsidR="00A60086">
        <w:rPr>
          <w:rFonts w:ascii="Times New Roman" w:hAnsi="Times New Roman" w:cs="Times New Roman"/>
          <w:sz w:val="28"/>
          <w:szCs w:val="28"/>
        </w:rPr>
        <w:t>ерждения ее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Утвердить единый состав Комиссии по соблюдению требований </w:t>
      </w:r>
      <w:r w:rsidR="003B5655">
        <w:rPr>
          <w:rFonts w:ascii="Times New Roman" w:hAnsi="Times New Roman" w:cs="Times New Roman"/>
          <w:sz w:val="28"/>
          <w:szCs w:val="28"/>
        </w:rPr>
        <w:t xml:space="preserve">федерального закона о противодействии коррупции и других нормативных актов государственной гражданской службе </w:t>
      </w:r>
      <w:r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Григорьевич – начальник отдела государственного строительного надзора</w:t>
      </w:r>
      <w:r w:rsidR="003B5655">
        <w:rPr>
          <w:rFonts w:ascii="Times New Roman" w:hAnsi="Times New Roman" w:cs="Times New Roman"/>
          <w:sz w:val="28"/>
          <w:szCs w:val="28"/>
        </w:rPr>
        <w:t xml:space="preserve"> - председатель комиссии; </w:t>
      </w:r>
    </w:p>
    <w:p w:rsidR="003B5655" w:rsidRDefault="003B5655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Ширижик Вячеслав Михайлович – ведущий эксперт контрольно-аналитического отдела и надзора за деятельностью управляющих компаний - секретарь комиссии;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Викторович – начальник отдела контроля жилищного фонда, член комиссии;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5655">
        <w:rPr>
          <w:rFonts w:ascii="Times New Roman" w:hAnsi="Times New Roman" w:cs="Times New Roman"/>
          <w:sz w:val="28"/>
          <w:szCs w:val="28"/>
        </w:rPr>
        <w:t>Биче-оол</w:t>
      </w:r>
      <w:proofErr w:type="spellEnd"/>
      <w:r w:rsidRPr="003B5655">
        <w:rPr>
          <w:rFonts w:ascii="Times New Roman" w:hAnsi="Times New Roman" w:cs="Times New Roman"/>
          <w:sz w:val="28"/>
          <w:szCs w:val="28"/>
        </w:rPr>
        <w:t xml:space="preserve"> Экер Николаевич – ведущий эксперт, член комиссии;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687B">
        <w:rPr>
          <w:rFonts w:ascii="Times New Roman" w:hAnsi="Times New Roman" w:cs="Times New Roman"/>
          <w:sz w:val="28"/>
          <w:szCs w:val="28"/>
        </w:rPr>
        <w:t>3</w:t>
      </w:r>
      <w:r w:rsidRPr="00014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Ведущему эксперту контрольно-аналитического отдела Ширижик В. М. довести до гражданских служащих Службы государственной жилищной инспекции и строительного надзора Республики Тыва</w:t>
      </w:r>
      <w:r w:rsidR="00981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687B" w:rsidRDefault="00F7687B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71DCD">
        <w:rPr>
          <w:rFonts w:ascii="Times New Roman" w:hAnsi="Times New Roman" w:cs="Times New Roman"/>
          <w:sz w:val="28"/>
          <w:szCs w:val="28"/>
        </w:rPr>
        <w:t xml:space="preserve">Службы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М. Р. Ооржак</w:t>
      </w:r>
    </w:p>
    <w:p w:rsidR="005222A6" w:rsidRDefault="005222A6" w:rsidP="005222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22A6" w:rsidRDefault="005222A6"/>
    <w:sectPr w:rsidR="005222A6" w:rsidSect="0051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8346D"/>
    <w:rsid w:val="00127CAD"/>
    <w:rsid w:val="00160C0B"/>
    <w:rsid w:val="003B5655"/>
    <w:rsid w:val="0044385C"/>
    <w:rsid w:val="0048346D"/>
    <w:rsid w:val="00513966"/>
    <w:rsid w:val="005222A6"/>
    <w:rsid w:val="006D179B"/>
    <w:rsid w:val="006D234B"/>
    <w:rsid w:val="009007BF"/>
    <w:rsid w:val="009811F2"/>
    <w:rsid w:val="009D353E"/>
    <w:rsid w:val="00A530F8"/>
    <w:rsid w:val="00A60086"/>
    <w:rsid w:val="00B02B12"/>
    <w:rsid w:val="00B24B21"/>
    <w:rsid w:val="00BB2FB2"/>
    <w:rsid w:val="00C0548A"/>
    <w:rsid w:val="00CA79BE"/>
    <w:rsid w:val="00F7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66"/>
  </w:style>
  <w:style w:type="paragraph" w:styleId="2">
    <w:name w:val="heading 2"/>
    <w:basedOn w:val="a"/>
    <w:next w:val="a"/>
    <w:link w:val="20"/>
    <w:qFormat/>
    <w:rsid w:val="00483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346D"/>
    <w:rPr>
      <w:rFonts w:ascii="Times New Roman" w:eastAsia="Times New Roman" w:hAnsi="Times New Roman" w:cs="Times New Roman"/>
      <w:b/>
      <w:sz w:val="24"/>
      <w:szCs w:val="28"/>
    </w:rPr>
  </w:style>
  <w:style w:type="paragraph" w:styleId="a3">
    <w:name w:val="No Spacing"/>
    <w:uiPriority w:val="1"/>
    <w:qFormat/>
    <w:rsid w:val="0048346D"/>
    <w:pPr>
      <w:spacing w:after="0" w:line="240" w:lineRule="auto"/>
    </w:pPr>
  </w:style>
  <w:style w:type="character" w:styleId="a4">
    <w:name w:val="Hyperlink"/>
    <w:rsid w:val="004834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mail.ru/messages/inbo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12</cp:revision>
  <dcterms:created xsi:type="dcterms:W3CDTF">2018-08-20T11:05:00Z</dcterms:created>
  <dcterms:modified xsi:type="dcterms:W3CDTF">2018-09-04T04:54:00Z</dcterms:modified>
</cp:coreProperties>
</file>