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D2" w:rsidRPr="00640D01" w:rsidRDefault="000A1496" w:rsidP="00A613E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A6336">
        <w:rPr>
          <w:rFonts w:ascii="Times New Roman" w:hAnsi="Times New Roman" w:cs="Times New Roman"/>
          <w:sz w:val="26"/>
          <w:szCs w:val="26"/>
        </w:rPr>
      </w:r>
      <w:r w:rsidR="006A6336">
        <w:rPr>
          <w:rFonts w:ascii="Times New Roman" w:hAnsi="Times New Roman" w:cs="Times New Roman"/>
          <w:sz w:val="26"/>
          <w:szCs w:val="26"/>
        </w:rPr>
        <w:pict>
          <v:group id="_x0000_s1028" editas="canvas" style="width:467.55pt;height:82.75pt;mso-position-horizontal-relative:char;mso-position-vertical-relative:line" coordsize="9351,16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51;height:165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90;height:1146">
              <v:imagedata r:id="rId5" o:title="" cropbottom="10393f"/>
            </v:shape>
            <v:rect id="_x0000_s1030" style="position:absolute;left:9290;top:1146;width:61;height:509;mso-wrap-style:none" filled="f" stroked="f">
              <v:textbox style="mso-next-textbox:#_x0000_s1030;mso-fit-shape-to-text:t" inset="0,0,0,0">
                <w:txbxContent>
                  <w:p w:rsidR="00114CF4" w:rsidRDefault="00114CF4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90C02" w:rsidRPr="001D76CE" w:rsidRDefault="006C1EF1" w:rsidP="00A613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6CE">
        <w:rPr>
          <w:rFonts w:ascii="Times New Roman" w:hAnsi="Times New Roman" w:cs="Times New Roman"/>
          <w:b/>
          <w:sz w:val="26"/>
          <w:szCs w:val="26"/>
        </w:rPr>
        <w:t xml:space="preserve">ПРИКАЗ № </w:t>
      </w:r>
      <w:r w:rsidR="001B7136">
        <w:rPr>
          <w:rFonts w:ascii="Times New Roman" w:hAnsi="Times New Roman" w:cs="Times New Roman"/>
          <w:b/>
          <w:sz w:val="26"/>
          <w:szCs w:val="26"/>
        </w:rPr>
        <w:t>60</w:t>
      </w:r>
      <w:r w:rsidR="00640D01" w:rsidRPr="001D76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D83" w:rsidRPr="001D76CE">
        <w:rPr>
          <w:rFonts w:ascii="Times New Roman" w:hAnsi="Times New Roman" w:cs="Times New Roman"/>
          <w:b/>
          <w:sz w:val="26"/>
          <w:szCs w:val="26"/>
        </w:rPr>
        <w:t>-</w:t>
      </w:r>
      <w:r w:rsidR="00792C53" w:rsidRPr="001D76CE">
        <w:rPr>
          <w:rFonts w:ascii="Times New Roman" w:hAnsi="Times New Roman" w:cs="Times New Roman"/>
          <w:b/>
          <w:sz w:val="26"/>
          <w:szCs w:val="26"/>
        </w:rPr>
        <w:t>ОД</w:t>
      </w:r>
    </w:p>
    <w:p w:rsidR="00590C02" w:rsidRPr="001D76CE" w:rsidRDefault="001B7136" w:rsidP="00590C02">
      <w:pPr>
        <w:jc w:val="both"/>
        <w:rPr>
          <w:rFonts w:ascii="Times New Roman" w:hAnsi="Times New Roman" w:cs="Times New Roman"/>
          <w:sz w:val="26"/>
          <w:szCs w:val="26"/>
        </w:rPr>
      </w:pPr>
      <w:r w:rsidRPr="00BD1392">
        <w:rPr>
          <w:rFonts w:ascii="Times New Roman" w:hAnsi="Times New Roman" w:cs="Times New Roman"/>
          <w:sz w:val="28"/>
          <w:szCs w:val="28"/>
        </w:rPr>
        <w:t xml:space="preserve">04 июля </w:t>
      </w:r>
      <w:r w:rsidR="00B03D90" w:rsidRPr="00BD1392">
        <w:rPr>
          <w:rFonts w:ascii="Times New Roman" w:hAnsi="Times New Roman" w:cs="Times New Roman"/>
          <w:sz w:val="28"/>
          <w:szCs w:val="28"/>
        </w:rPr>
        <w:t>2019</w:t>
      </w:r>
      <w:r w:rsidR="005B0B5C" w:rsidRPr="00BD1392">
        <w:rPr>
          <w:rFonts w:ascii="Times New Roman" w:hAnsi="Times New Roman" w:cs="Times New Roman"/>
          <w:sz w:val="28"/>
          <w:szCs w:val="28"/>
        </w:rPr>
        <w:t xml:space="preserve"> </w:t>
      </w:r>
      <w:r w:rsidR="00590C02" w:rsidRPr="00BD1392">
        <w:rPr>
          <w:rFonts w:ascii="Times New Roman" w:hAnsi="Times New Roman" w:cs="Times New Roman"/>
          <w:sz w:val="28"/>
          <w:szCs w:val="28"/>
        </w:rPr>
        <w:t>г.</w:t>
      </w:r>
      <w:r w:rsidR="00590C02" w:rsidRPr="001D76CE">
        <w:rPr>
          <w:rFonts w:ascii="Times New Roman" w:hAnsi="Times New Roman" w:cs="Times New Roman"/>
          <w:sz w:val="26"/>
          <w:szCs w:val="26"/>
        </w:rPr>
        <w:t xml:space="preserve"> </w:t>
      </w:r>
      <w:r w:rsidR="00590C02" w:rsidRPr="001D76CE">
        <w:rPr>
          <w:rFonts w:ascii="Times New Roman" w:hAnsi="Times New Roman" w:cs="Times New Roman"/>
          <w:sz w:val="26"/>
          <w:szCs w:val="26"/>
        </w:rPr>
        <w:tab/>
      </w:r>
      <w:r w:rsidR="00590C02" w:rsidRPr="001D76CE">
        <w:rPr>
          <w:rFonts w:ascii="Times New Roman" w:hAnsi="Times New Roman" w:cs="Times New Roman"/>
          <w:sz w:val="26"/>
          <w:szCs w:val="26"/>
        </w:rPr>
        <w:tab/>
      </w:r>
      <w:r w:rsidR="00590C02" w:rsidRPr="001D76CE">
        <w:rPr>
          <w:rFonts w:ascii="Times New Roman" w:hAnsi="Times New Roman" w:cs="Times New Roman"/>
          <w:sz w:val="26"/>
          <w:szCs w:val="26"/>
        </w:rPr>
        <w:tab/>
      </w:r>
      <w:r w:rsidR="00590C02" w:rsidRPr="001D76CE">
        <w:rPr>
          <w:rFonts w:ascii="Times New Roman" w:hAnsi="Times New Roman" w:cs="Times New Roman"/>
          <w:sz w:val="26"/>
          <w:szCs w:val="26"/>
        </w:rPr>
        <w:tab/>
      </w:r>
      <w:r w:rsidR="00590C02" w:rsidRPr="001D76CE">
        <w:rPr>
          <w:rFonts w:ascii="Times New Roman" w:hAnsi="Times New Roman" w:cs="Times New Roman"/>
          <w:sz w:val="26"/>
          <w:szCs w:val="26"/>
        </w:rPr>
        <w:tab/>
      </w:r>
      <w:r w:rsidR="00590C02" w:rsidRPr="001D76CE">
        <w:rPr>
          <w:rFonts w:ascii="Times New Roman" w:hAnsi="Times New Roman" w:cs="Times New Roman"/>
          <w:sz w:val="26"/>
          <w:szCs w:val="26"/>
        </w:rPr>
        <w:tab/>
      </w:r>
      <w:r w:rsidR="00590C02" w:rsidRPr="001D76CE">
        <w:rPr>
          <w:rFonts w:ascii="Times New Roman" w:hAnsi="Times New Roman" w:cs="Times New Roman"/>
          <w:sz w:val="26"/>
          <w:szCs w:val="26"/>
        </w:rPr>
        <w:tab/>
      </w:r>
      <w:r w:rsidR="00830F67" w:rsidRPr="00BD1392">
        <w:rPr>
          <w:rFonts w:ascii="Times New Roman" w:hAnsi="Times New Roman" w:cs="Times New Roman"/>
          <w:sz w:val="28"/>
          <w:szCs w:val="28"/>
        </w:rPr>
        <w:t xml:space="preserve">     </w:t>
      </w:r>
      <w:r w:rsidRPr="00BD13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30F67" w:rsidRPr="00BD1392">
        <w:rPr>
          <w:rFonts w:ascii="Times New Roman" w:hAnsi="Times New Roman" w:cs="Times New Roman"/>
          <w:sz w:val="28"/>
          <w:szCs w:val="28"/>
        </w:rPr>
        <w:t xml:space="preserve">  </w:t>
      </w:r>
      <w:r w:rsidR="00590C02" w:rsidRPr="00BD1392">
        <w:rPr>
          <w:rFonts w:ascii="Times New Roman" w:hAnsi="Times New Roman" w:cs="Times New Roman"/>
          <w:sz w:val="28"/>
          <w:szCs w:val="28"/>
        </w:rPr>
        <w:t>г. Кызыл</w:t>
      </w:r>
    </w:p>
    <w:p w:rsidR="00114CF4" w:rsidRPr="00BD1392" w:rsidRDefault="00114CF4" w:rsidP="00BD1392">
      <w:pPr>
        <w:pStyle w:val="a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>О</w:t>
      </w:r>
      <w:r w:rsidR="0087739F" w:rsidRPr="00BD1392">
        <w:rPr>
          <w:rFonts w:ascii="Times New Roman" w:hAnsi="Times New Roman" w:cs="Times New Roman"/>
          <w:sz w:val="28"/>
          <w:szCs w:val="28"/>
        </w:rPr>
        <w:t xml:space="preserve"> внесении изменений в приказ </w:t>
      </w:r>
      <w:r w:rsidR="001B7136" w:rsidRPr="00BD1392">
        <w:rPr>
          <w:rFonts w:ascii="Times New Roman" w:hAnsi="Times New Roman" w:cs="Times New Roman"/>
          <w:sz w:val="28"/>
          <w:szCs w:val="28"/>
        </w:rPr>
        <w:t>№ 78-ОД от 19.09</w:t>
      </w:r>
      <w:r w:rsidR="00CE60BF" w:rsidRPr="00BD1392">
        <w:rPr>
          <w:rFonts w:ascii="Times New Roman" w:hAnsi="Times New Roman" w:cs="Times New Roman"/>
          <w:sz w:val="28"/>
          <w:szCs w:val="28"/>
        </w:rPr>
        <w:t>.2018</w:t>
      </w:r>
      <w:r w:rsidR="0095115B" w:rsidRPr="00BD1392">
        <w:rPr>
          <w:rFonts w:ascii="Times New Roman" w:hAnsi="Times New Roman" w:cs="Times New Roman"/>
          <w:sz w:val="28"/>
          <w:szCs w:val="28"/>
        </w:rPr>
        <w:t xml:space="preserve"> г.</w:t>
      </w:r>
      <w:r w:rsidR="00CE60BF" w:rsidRPr="00BD1392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1B7136" w:rsidRPr="00BD1392">
        <w:rPr>
          <w:rFonts w:ascii="Times New Roman" w:hAnsi="Times New Roman" w:cs="Times New Roman"/>
          <w:sz w:val="28"/>
          <w:szCs w:val="28"/>
        </w:rPr>
        <w:t>методики проведения конкурсов на замещение вакантных должностей государственной гражданской службы и включение в кадровый резерв</w:t>
      </w:r>
      <w:r w:rsidR="00CE60BF" w:rsidRPr="00BD1392">
        <w:rPr>
          <w:rFonts w:ascii="Times New Roman" w:hAnsi="Times New Roman" w:cs="Times New Roman"/>
          <w:sz w:val="28"/>
          <w:szCs w:val="28"/>
        </w:rPr>
        <w:t xml:space="preserve"> Службы государственной жилищной инспекции и строительного надзора Республики Тыва»</w:t>
      </w:r>
    </w:p>
    <w:p w:rsidR="00F874A1" w:rsidRPr="00BD1392" w:rsidRDefault="00F874A1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874A1" w:rsidRPr="00BD1392" w:rsidRDefault="008F4BB4" w:rsidP="00BD139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>На основании экспертного заключения от 02.07.</w:t>
      </w:r>
      <w:r w:rsidR="00BD1392" w:rsidRPr="00BD1392">
        <w:rPr>
          <w:rFonts w:ascii="Times New Roman" w:hAnsi="Times New Roman" w:cs="Times New Roman"/>
          <w:sz w:val="28"/>
          <w:szCs w:val="28"/>
        </w:rPr>
        <w:t xml:space="preserve">2019 г. № </w:t>
      </w:r>
      <w:r w:rsidRPr="00BD1392">
        <w:rPr>
          <w:rFonts w:ascii="Times New Roman" w:hAnsi="Times New Roman" w:cs="Times New Roman"/>
          <w:sz w:val="28"/>
          <w:szCs w:val="28"/>
        </w:rPr>
        <w:t>617 Управления Министерства Юстиции Российской Федерации по Республике Тыва,</w:t>
      </w:r>
    </w:p>
    <w:p w:rsidR="00D84883" w:rsidRPr="00BD1392" w:rsidRDefault="00D84883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ab/>
        <w:t>ПРИКАЗЫВАЮ:</w:t>
      </w:r>
    </w:p>
    <w:p w:rsidR="00D84883" w:rsidRPr="00BD1392" w:rsidRDefault="00D84883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30F67" w:rsidRPr="00BD1392" w:rsidRDefault="00830F67" w:rsidP="00BD139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 xml:space="preserve">1. </w:t>
      </w:r>
      <w:r w:rsidR="00B96D00" w:rsidRPr="00BD139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C2463">
        <w:rPr>
          <w:rFonts w:ascii="Times New Roman" w:hAnsi="Times New Roman" w:cs="Times New Roman"/>
          <w:sz w:val="28"/>
          <w:szCs w:val="28"/>
        </w:rPr>
        <w:t>в п</w:t>
      </w:r>
      <w:r w:rsidR="005B0B5C" w:rsidRPr="00BD1392">
        <w:rPr>
          <w:rFonts w:ascii="Times New Roman" w:hAnsi="Times New Roman" w:cs="Times New Roman"/>
          <w:sz w:val="28"/>
          <w:szCs w:val="28"/>
        </w:rPr>
        <w:t>риказ Службы</w:t>
      </w:r>
      <w:r w:rsidR="008F4BB4" w:rsidRPr="00BD1392">
        <w:rPr>
          <w:rFonts w:ascii="Times New Roman" w:hAnsi="Times New Roman" w:cs="Times New Roman"/>
          <w:sz w:val="28"/>
          <w:szCs w:val="28"/>
        </w:rPr>
        <w:t xml:space="preserve"> от 19.09.2019 г. № 78</w:t>
      </w:r>
      <w:r w:rsidR="006C1EF1" w:rsidRPr="00BD1392">
        <w:rPr>
          <w:rFonts w:ascii="Times New Roman" w:hAnsi="Times New Roman" w:cs="Times New Roman"/>
          <w:sz w:val="28"/>
          <w:szCs w:val="28"/>
        </w:rPr>
        <w:t>-ОД</w:t>
      </w:r>
      <w:r w:rsidR="00B96D00" w:rsidRPr="00BD139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C1EF1" w:rsidRPr="00BD1392" w:rsidRDefault="003B1073" w:rsidP="00BD139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6C1EF1" w:rsidRPr="00BD1392">
        <w:rPr>
          <w:rFonts w:ascii="Times New Roman" w:hAnsi="Times New Roman" w:cs="Times New Roman"/>
          <w:sz w:val="28"/>
          <w:szCs w:val="28"/>
        </w:rPr>
        <w:t>реамбулу приказа Службы изложить в следующей редакции</w:t>
      </w:r>
      <w:r w:rsidR="00640D01" w:rsidRPr="00BD1392">
        <w:rPr>
          <w:rFonts w:ascii="Times New Roman" w:hAnsi="Times New Roman" w:cs="Times New Roman"/>
          <w:sz w:val="28"/>
          <w:szCs w:val="28"/>
        </w:rPr>
        <w:t>:</w:t>
      </w:r>
      <w:r w:rsidR="006C1EF1" w:rsidRPr="00BD1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DCB" w:rsidRPr="00BD1392" w:rsidRDefault="00D872B1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>«</w:t>
      </w:r>
      <w:r w:rsidR="008F4BB4" w:rsidRPr="00BD1392">
        <w:rPr>
          <w:rFonts w:ascii="Times New Roman" w:hAnsi="Times New Roman" w:cs="Times New Roman"/>
          <w:sz w:val="28"/>
          <w:szCs w:val="28"/>
        </w:rPr>
        <w:t>В</w:t>
      </w:r>
      <w:r w:rsidR="00CE60BF" w:rsidRPr="00BD1392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9C2463">
        <w:rPr>
          <w:rFonts w:ascii="Times New Roman" w:hAnsi="Times New Roman" w:cs="Times New Roman"/>
          <w:sz w:val="28"/>
          <w:szCs w:val="28"/>
        </w:rPr>
        <w:t xml:space="preserve"> с п</w:t>
      </w:r>
      <w:r w:rsidR="008F4BB4" w:rsidRPr="00BD1392">
        <w:rPr>
          <w:rFonts w:ascii="Times New Roman" w:hAnsi="Times New Roman" w:cs="Times New Roman"/>
          <w:sz w:val="28"/>
          <w:szCs w:val="28"/>
        </w:rPr>
        <w:t xml:space="preserve">оложением о кадровом резерве федерального государственного органа, утвержденного Указом Президента Российской Федерации от 01.03.2017 г. № 96 «Об утверждении положения о кадровом резерве федерального государственного органа», </w:t>
      </w:r>
      <w:r w:rsidR="001B2DCB" w:rsidRPr="00BD1392">
        <w:rPr>
          <w:rFonts w:ascii="Times New Roman" w:hAnsi="Times New Roman" w:cs="Times New Roman"/>
          <w:sz w:val="28"/>
          <w:szCs w:val="28"/>
        </w:rPr>
        <w:t xml:space="preserve">с постановлением Правительства Республики Тыва от 8 июня 2015 г. № 275 « Об утверждении положения о кадровом резерве на государственной гражданской службе Республики Тыва»; </w:t>
      </w:r>
    </w:p>
    <w:p w:rsidR="00CE60BF" w:rsidRPr="00BD1392" w:rsidRDefault="00CE60BF" w:rsidP="00BD1392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 xml:space="preserve">1.2. </w:t>
      </w:r>
      <w:r w:rsidR="001B2DCB" w:rsidRPr="00BD1392">
        <w:rPr>
          <w:rFonts w:ascii="Times New Roman" w:hAnsi="Times New Roman" w:cs="Times New Roman"/>
          <w:sz w:val="28"/>
          <w:szCs w:val="28"/>
        </w:rPr>
        <w:t>Приложение к приказу № 78-ОД от 19.09.2018 г.</w:t>
      </w:r>
      <w:r w:rsidR="00034F27" w:rsidRPr="00BD139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B2DCB" w:rsidRPr="00BE4DE0" w:rsidRDefault="00034F27" w:rsidP="00BE4DE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>«</w:t>
      </w:r>
      <w:r w:rsidR="001B2DCB" w:rsidRPr="00BD1392">
        <w:rPr>
          <w:rFonts w:ascii="Times New Roman" w:hAnsi="Times New Roman" w:cs="Times New Roman"/>
          <w:sz w:val="28"/>
          <w:szCs w:val="28"/>
        </w:rPr>
        <w:t xml:space="preserve"> </w:t>
      </w:r>
      <w:r w:rsidR="001B2DCB" w:rsidRPr="00BE4DE0">
        <w:rPr>
          <w:rFonts w:ascii="Times New Roman" w:hAnsi="Times New Roman" w:cs="Times New Roman"/>
          <w:sz w:val="28"/>
          <w:szCs w:val="28"/>
        </w:rPr>
        <w:t xml:space="preserve">Состав конкурсной комиссии при замещении вакантных </w:t>
      </w:r>
      <w:r w:rsidR="003B1073" w:rsidRPr="00BE4DE0">
        <w:rPr>
          <w:rFonts w:ascii="Times New Roman" w:hAnsi="Times New Roman" w:cs="Times New Roman"/>
          <w:sz w:val="28"/>
          <w:szCs w:val="28"/>
        </w:rPr>
        <w:t>должностей</w:t>
      </w:r>
      <w:r w:rsidR="001B2DCB" w:rsidRPr="00BE4DE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и включение в кадровый резерв Службы государственной жилищной инспекции и строительного надзора Республики Тыва</w:t>
      </w:r>
    </w:p>
    <w:p w:rsidR="001B2DCB" w:rsidRPr="00BD1392" w:rsidRDefault="001B2DCB" w:rsidP="00BE4DE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>Конкурсная комиссия, при Службе ГЖИ и СН Республики Тыва состоит:</w:t>
      </w:r>
    </w:p>
    <w:p w:rsidR="001B2DCB" w:rsidRPr="00BD1392" w:rsidRDefault="001B2DCB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392">
        <w:rPr>
          <w:rFonts w:ascii="Times New Roman" w:hAnsi="Times New Roman" w:cs="Times New Roman"/>
          <w:sz w:val="28"/>
          <w:szCs w:val="28"/>
        </w:rPr>
        <w:t>Дандаа</w:t>
      </w:r>
      <w:proofErr w:type="spellEnd"/>
      <w:r w:rsidRPr="00BD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392">
        <w:rPr>
          <w:rFonts w:ascii="Times New Roman" w:hAnsi="Times New Roman" w:cs="Times New Roman"/>
          <w:sz w:val="28"/>
          <w:szCs w:val="28"/>
        </w:rPr>
        <w:t>Кежик</w:t>
      </w:r>
      <w:proofErr w:type="spellEnd"/>
      <w:r w:rsidRPr="00BD1392">
        <w:rPr>
          <w:rFonts w:ascii="Times New Roman" w:hAnsi="Times New Roman" w:cs="Times New Roman"/>
          <w:sz w:val="28"/>
          <w:szCs w:val="28"/>
        </w:rPr>
        <w:t xml:space="preserve"> </w:t>
      </w:r>
      <w:r w:rsidR="0065635A" w:rsidRPr="00BD1392">
        <w:rPr>
          <w:rFonts w:ascii="Times New Roman" w:hAnsi="Times New Roman" w:cs="Times New Roman"/>
          <w:sz w:val="28"/>
          <w:szCs w:val="28"/>
        </w:rPr>
        <w:t>Константинович</w:t>
      </w:r>
      <w:r w:rsidRPr="00BD1392">
        <w:rPr>
          <w:rFonts w:ascii="Times New Roman" w:hAnsi="Times New Roman" w:cs="Times New Roman"/>
          <w:sz w:val="28"/>
          <w:szCs w:val="28"/>
        </w:rPr>
        <w:t xml:space="preserve"> – руководитель </w:t>
      </w:r>
      <w:r w:rsidR="0065635A" w:rsidRPr="00BD1392">
        <w:rPr>
          <w:rFonts w:ascii="Times New Roman" w:hAnsi="Times New Roman" w:cs="Times New Roman"/>
          <w:sz w:val="28"/>
          <w:szCs w:val="28"/>
        </w:rPr>
        <w:t>Службы, пред</w:t>
      </w:r>
      <w:r w:rsidRPr="00BD1392">
        <w:rPr>
          <w:rFonts w:ascii="Times New Roman" w:hAnsi="Times New Roman" w:cs="Times New Roman"/>
          <w:sz w:val="28"/>
          <w:szCs w:val="28"/>
        </w:rPr>
        <w:t>седатель комиссии;</w:t>
      </w:r>
    </w:p>
    <w:p w:rsidR="00034F27" w:rsidRPr="00BD1392" w:rsidRDefault="001B2DCB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392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Pr="00BD1392">
        <w:rPr>
          <w:rFonts w:ascii="Times New Roman" w:hAnsi="Times New Roman" w:cs="Times New Roman"/>
          <w:sz w:val="28"/>
          <w:szCs w:val="28"/>
        </w:rPr>
        <w:t xml:space="preserve"> Роман Викторович – заместитель руководителя Службы, за</w:t>
      </w:r>
      <w:r w:rsidR="00624310" w:rsidRPr="00BD1392">
        <w:rPr>
          <w:rFonts w:ascii="Times New Roman" w:hAnsi="Times New Roman" w:cs="Times New Roman"/>
          <w:sz w:val="28"/>
          <w:szCs w:val="28"/>
        </w:rPr>
        <w:t>меститель председателя комиссии;</w:t>
      </w:r>
      <w:r w:rsidRPr="00BD1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DCB" w:rsidRPr="00BD1392" w:rsidRDefault="001B2DCB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D1392">
        <w:rPr>
          <w:rFonts w:ascii="Times New Roman" w:hAnsi="Times New Roman" w:cs="Times New Roman"/>
          <w:sz w:val="28"/>
          <w:szCs w:val="28"/>
        </w:rPr>
        <w:t>Хитяев</w:t>
      </w:r>
      <w:proofErr w:type="spellEnd"/>
      <w:r w:rsidRPr="00BD1392">
        <w:rPr>
          <w:rFonts w:ascii="Times New Roman" w:hAnsi="Times New Roman" w:cs="Times New Roman"/>
          <w:sz w:val="28"/>
          <w:szCs w:val="28"/>
        </w:rPr>
        <w:t xml:space="preserve"> Геннадий Григорьевич – начальник отдела государственного строительного надзора</w:t>
      </w:r>
      <w:r w:rsidR="00624310" w:rsidRPr="00BD1392">
        <w:rPr>
          <w:rFonts w:ascii="Times New Roman" w:hAnsi="Times New Roman" w:cs="Times New Roman"/>
          <w:sz w:val="28"/>
          <w:szCs w:val="28"/>
        </w:rPr>
        <w:t>, член комиссии;</w:t>
      </w:r>
    </w:p>
    <w:p w:rsidR="00624310" w:rsidRPr="00BD1392" w:rsidRDefault="00624310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139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BD1392">
        <w:rPr>
          <w:rFonts w:ascii="Times New Roman" w:hAnsi="Times New Roman" w:cs="Times New Roman"/>
          <w:sz w:val="28"/>
          <w:szCs w:val="28"/>
        </w:rPr>
        <w:t xml:space="preserve"> Валерия </w:t>
      </w:r>
      <w:proofErr w:type="spellStart"/>
      <w:r w:rsidRPr="00BD1392">
        <w:rPr>
          <w:rFonts w:ascii="Times New Roman" w:hAnsi="Times New Roman" w:cs="Times New Roman"/>
          <w:sz w:val="28"/>
          <w:szCs w:val="28"/>
        </w:rPr>
        <w:t>Авдеевна</w:t>
      </w:r>
      <w:proofErr w:type="spellEnd"/>
      <w:r w:rsidRPr="00BD1392">
        <w:rPr>
          <w:rFonts w:ascii="Times New Roman" w:hAnsi="Times New Roman" w:cs="Times New Roman"/>
          <w:sz w:val="28"/>
          <w:szCs w:val="28"/>
        </w:rPr>
        <w:t xml:space="preserve"> –</w:t>
      </w:r>
      <w:r w:rsidR="009C2463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Pr="00BD1392">
        <w:rPr>
          <w:rFonts w:ascii="Times New Roman" w:hAnsi="Times New Roman" w:cs="Times New Roman"/>
          <w:sz w:val="28"/>
          <w:szCs w:val="28"/>
        </w:rPr>
        <w:t xml:space="preserve"> отдела контроля жилищного фонда, член комиссии;</w:t>
      </w:r>
    </w:p>
    <w:p w:rsidR="00624310" w:rsidRPr="00BD1392" w:rsidRDefault="00624310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>- Буду Роланда Ивановна – начальник контрольно-аналитического отдела и надзора за деятельностью управляющих компаний, член комиссии;</w:t>
      </w:r>
    </w:p>
    <w:p w:rsidR="0065635A" w:rsidRPr="00BD1392" w:rsidRDefault="00BD1392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5635A" w:rsidRPr="00BD139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65635A" w:rsidRPr="00BD1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635A" w:rsidRPr="00BD1392">
        <w:rPr>
          <w:rFonts w:ascii="Times New Roman" w:hAnsi="Times New Roman" w:cs="Times New Roman"/>
          <w:sz w:val="28"/>
          <w:szCs w:val="28"/>
        </w:rPr>
        <w:t>Алисия</w:t>
      </w:r>
      <w:proofErr w:type="spellEnd"/>
      <w:r w:rsidR="0065635A" w:rsidRPr="00BD1392">
        <w:rPr>
          <w:rFonts w:ascii="Times New Roman" w:hAnsi="Times New Roman" w:cs="Times New Roman"/>
          <w:sz w:val="28"/>
          <w:szCs w:val="28"/>
        </w:rPr>
        <w:t xml:space="preserve"> Вячеславовна – ведущий эксперт контрольно-аналитического отдела и надзора за деятельностью управляющих компаний, секретарь комиссии;</w:t>
      </w:r>
    </w:p>
    <w:p w:rsidR="00624310" w:rsidRPr="00BD1392" w:rsidRDefault="00624310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 xml:space="preserve">- </w:t>
      </w:r>
      <w:r w:rsidR="0065635A" w:rsidRPr="00BD1392">
        <w:rPr>
          <w:rFonts w:ascii="Times New Roman" w:hAnsi="Times New Roman" w:cs="Times New Roman"/>
          <w:sz w:val="28"/>
          <w:szCs w:val="28"/>
        </w:rPr>
        <w:t>Представитель Департамента по вопросам кадровой службы и кадрового резерва Администрации Главы Республики Тыва и Аппарата Правительства Республики Тыва;</w:t>
      </w:r>
    </w:p>
    <w:p w:rsidR="0065635A" w:rsidRPr="00BD1392" w:rsidRDefault="0065635A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>- Представитель Тувинского государственного университета.».</w:t>
      </w:r>
    </w:p>
    <w:p w:rsidR="00D84883" w:rsidRPr="00BD1392" w:rsidRDefault="00D84883" w:rsidP="003B107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 xml:space="preserve">2. </w:t>
      </w:r>
      <w:r w:rsidR="00277539" w:rsidRPr="00BD1392">
        <w:rPr>
          <w:rFonts w:ascii="Times New Roman" w:hAnsi="Times New Roman" w:cs="Times New Roman"/>
          <w:sz w:val="28"/>
          <w:szCs w:val="28"/>
        </w:rPr>
        <w:t>Разместить</w:t>
      </w:r>
      <w:r w:rsidR="003B1073">
        <w:rPr>
          <w:rFonts w:ascii="Times New Roman" w:hAnsi="Times New Roman" w:cs="Times New Roman"/>
          <w:sz w:val="28"/>
          <w:szCs w:val="28"/>
        </w:rPr>
        <w:t xml:space="preserve"> настоящий приказ</w:t>
      </w:r>
      <w:r w:rsidR="00277539" w:rsidRPr="00BD1392">
        <w:rPr>
          <w:rFonts w:ascii="Times New Roman" w:hAnsi="Times New Roman" w:cs="Times New Roman"/>
          <w:sz w:val="28"/>
          <w:szCs w:val="28"/>
        </w:rPr>
        <w:t xml:space="preserve"> на официальном сайте Службы</w:t>
      </w:r>
      <w:r w:rsidRPr="00BD1392">
        <w:rPr>
          <w:rFonts w:ascii="Times New Roman" w:hAnsi="Times New Roman" w:cs="Times New Roman"/>
          <w:sz w:val="28"/>
          <w:szCs w:val="28"/>
        </w:rPr>
        <w:t>.</w:t>
      </w:r>
    </w:p>
    <w:p w:rsidR="005B0B5C" w:rsidRPr="00BD1392" w:rsidRDefault="005B0B5C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40D01" w:rsidRPr="00BD1392" w:rsidRDefault="00640D01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D4044" w:rsidRPr="00BD1392" w:rsidRDefault="0065635A" w:rsidP="00BD139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D1392">
        <w:rPr>
          <w:rFonts w:ascii="Times New Roman" w:hAnsi="Times New Roman" w:cs="Times New Roman"/>
          <w:sz w:val="28"/>
          <w:szCs w:val="28"/>
        </w:rPr>
        <w:t>Зам.</w:t>
      </w:r>
      <w:r w:rsidR="0095115B" w:rsidRPr="00BD1392">
        <w:rPr>
          <w:rFonts w:ascii="Times New Roman" w:hAnsi="Times New Roman" w:cs="Times New Roman"/>
          <w:sz w:val="28"/>
          <w:szCs w:val="28"/>
        </w:rPr>
        <w:t xml:space="preserve"> руководителя Службы   </w:t>
      </w:r>
      <w:r w:rsidR="00640D01" w:rsidRPr="00BD13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5115B" w:rsidRPr="00BD13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40D01" w:rsidRPr="00BD1392">
        <w:rPr>
          <w:rFonts w:ascii="Times New Roman" w:hAnsi="Times New Roman" w:cs="Times New Roman"/>
          <w:sz w:val="28"/>
          <w:szCs w:val="28"/>
        </w:rPr>
        <w:t xml:space="preserve">  Р.В. </w:t>
      </w:r>
      <w:proofErr w:type="spellStart"/>
      <w:r w:rsidR="00640D01" w:rsidRPr="00BD1392">
        <w:rPr>
          <w:rFonts w:ascii="Times New Roman" w:hAnsi="Times New Roman" w:cs="Times New Roman"/>
          <w:sz w:val="28"/>
          <w:szCs w:val="28"/>
        </w:rPr>
        <w:t>Сат</w:t>
      </w:r>
      <w:proofErr w:type="spellEnd"/>
    </w:p>
    <w:sectPr w:rsidR="00BD4044" w:rsidRPr="00BD1392" w:rsidSect="0004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9773A9"/>
    <w:rsid w:val="0001460A"/>
    <w:rsid w:val="00034F27"/>
    <w:rsid w:val="00043E1C"/>
    <w:rsid w:val="000478D2"/>
    <w:rsid w:val="000A1496"/>
    <w:rsid w:val="00114CF4"/>
    <w:rsid w:val="00172674"/>
    <w:rsid w:val="001A1851"/>
    <w:rsid w:val="001A65A3"/>
    <w:rsid w:val="001B2DCB"/>
    <w:rsid w:val="001B7136"/>
    <w:rsid w:val="001D76CE"/>
    <w:rsid w:val="001F1941"/>
    <w:rsid w:val="00201AD8"/>
    <w:rsid w:val="002458A6"/>
    <w:rsid w:val="00277539"/>
    <w:rsid w:val="0028013C"/>
    <w:rsid w:val="002D6489"/>
    <w:rsid w:val="00366F72"/>
    <w:rsid w:val="003820F0"/>
    <w:rsid w:val="00397BB9"/>
    <w:rsid w:val="003A77C8"/>
    <w:rsid w:val="003B1073"/>
    <w:rsid w:val="00414DB1"/>
    <w:rsid w:val="004152B1"/>
    <w:rsid w:val="004F59F4"/>
    <w:rsid w:val="00556F66"/>
    <w:rsid w:val="00571DCD"/>
    <w:rsid w:val="00590C02"/>
    <w:rsid w:val="0059773C"/>
    <w:rsid w:val="005A5EEA"/>
    <w:rsid w:val="005B0B5C"/>
    <w:rsid w:val="005C182E"/>
    <w:rsid w:val="005D1D65"/>
    <w:rsid w:val="005D5DD1"/>
    <w:rsid w:val="00602958"/>
    <w:rsid w:val="00624310"/>
    <w:rsid w:val="00640D01"/>
    <w:rsid w:val="0065635A"/>
    <w:rsid w:val="00691F6A"/>
    <w:rsid w:val="006A6336"/>
    <w:rsid w:val="006C1EF1"/>
    <w:rsid w:val="006C3655"/>
    <w:rsid w:val="006E5538"/>
    <w:rsid w:val="007063C1"/>
    <w:rsid w:val="00792C53"/>
    <w:rsid w:val="007C1866"/>
    <w:rsid w:val="007D144E"/>
    <w:rsid w:val="00812D35"/>
    <w:rsid w:val="00830F67"/>
    <w:rsid w:val="00851166"/>
    <w:rsid w:val="0087739F"/>
    <w:rsid w:val="008875A4"/>
    <w:rsid w:val="008C0E08"/>
    <w:rsid w:val="008C77E8"/>
    <w:rsid w:val="008E69E0"/>
    <w:rsid w:val="008F4BB4"/>
    <w:rsid w:val="0095115B"/>
    <w:rsid w:val="009773A9"/>
    <w:rsid w:val="009973E3"/>
    <w:rsid w:val="009A0651"/>
    <w:rsid w:val="009C2463"/>
    <w:rsid w:val="009E71E7"/>
    <w:rsid w:val="00A613E0"/>
    <w:rsid w:val="00A64521"/>
    <w:rsid w:val="00A707A0"/>
    <w:rsid w:val="00A97710"/>
    <w:rsid w:val="00AC0EB6"/>
    <w:rsid w:val="00B03D90"/>
    <w:rsid w:val="00B16C05"/>
    <w:rsid w:val="00B46BE3"/>
    <w:rsid w:val="00B60CE9"/>
    <w:rsid w:val="00B96D00"/>
    <w:rsid w:val="00BB33B5"/>
    <w:rsid w:val="00BD1392"/>
    <w:rsid w:val="00BD4044"/>
    <w:rsid w:val="00BE4DE0"/>
    <w:rsid w:val="00C045C6"/>
    <w:rsid w:val="00C10D02"/>
    <w:rsid w:val="00C3441C"/>
    <w:rsid w:val="00C439AB"/>
    <w:rsid w:val="00C648A3"/>
    <w:rsid w:val="00C6505C"/>
    <w:rsid w:val="00CE60BF"/>
    <w:rsid w:val="00CF4E0E"/>
    <w:rsid w:val="00CF66C0"/>
    <w:rsid w:val="00D216B4"/>
    <w:rsid w:val="00D55364"/>
    <w:rsid w:val="00D84883"/>
    <w:rsid w:val="00D872B1"/>
    <w:rsid w:val="00D90E1D"/>
    <w:rsid w:val="00DA6FD4"/>
    <w:rsid w:val="00DB5981"/>
    <w:rsid w:val="00DC6D83"/>
    <w:rsid w:val="00DF2C17"/>
    <w:rsid w:val="00E950C1"/>
    <w:rsid w:val="00F00F80"/>
    <w:rsid w:val="00F66845"/>
    <w:rsid w:val="00F83DCB"/>
    <w:rsid w:val="00F85315"/>
    <w:rsid w:val="00F874A1"/>
    <w:rsid w:val="00FC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D2"/>
  </w:style>
  <w:style w:type="paragraph" w:styleId="1">
    <w:name w:val="heading 1"/>
    <w:basedOn w:val="a"/>
    <w:link w:val="10"/>
    <w:uiPriority w:val="9"/>
    <w:qFormat/>
    <w:rsid w:val="00280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0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0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C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75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801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013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8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8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8013C"/>
    <w:rPr>
      <w:color w:val="0000FF"/>
      <w:u w:val="single"/>
    </w:rPr>
  </w:style>
  <w:style w:type="paragraph" w:styleId="a7">
    <w:name w:val="No Spacing"/>
    <w:uiPriority w:val="1"/>
    <w:qFormat/>
    <w:rsid w:val="00BD13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FDDE-35D8-453B-AA7B-87F7BA56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K6</cp:lastModifiedBy>
  <cp:revision>2</cp:revision>
  <cp:lastPrinted>2019-04-04T13:07:00Z</cp:lastPrinted>
  <dcterms:created xsi:type="dcterms:W3CDTF">2019-07-11T09:08:00Z</dcterms:created>
  <dcterms:modified xsi:type="dcterms:W3CDTF">2019-07-11T09:08:00Z</dcterms:modified>
</cp:coreProperties>
</file>