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AD681" w14:textId="77777777" w:rsidR="009321DE" w:rsidRDefault="00A03EE5" w:rsidP="009321D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65D5">
        <w:rPr>
          <w:rFonts w:ascii="Times New Roman" w:hAnsi="Times New Roman" w:cs="Times New Roman"/>
          <w:b/>
          <w:sz w:val="26"/>
          <w:szCs w:val="26"/>
        </w:rPr>
        <w:t>Информация</w:t>
      </w:r>
      <w:r w:rsidR="009321D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CCE5D9F" w14:textId="77777777" w:rsidR="009321DE" w:rsidRDefault="009321DE" w:rsidP="009321D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65D5">
        <w:rPr>
          <w:rFonts w:ascii="Times New Roman" w:hAnsi="Times New Roman" w:cs="Times New Roman"/>
          <w:b/>
          <w:sz w:val="26"/>
          <w:szCs w:val="26"/>
        </w:rPr>
        <w:t xml:space="preserve">Службы государственной жилищной инспекции и строительного надзора </w:t>
      </w:r>
    </w:p>
    <w:p w14:paraId="42A51A08" w14:textId="3DE3F22C" w:rsidR="009321DE" w:rsidRPr="00CD65D5" w:rsidRDefault="009321DE" w:rsidP="009321D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65D5">
        <w:rPr>
          <w:rFonts w:ascii="Times New Roman" w:hAnsi="Times New Roman" w:cs="Times New Roman"/>
          <w:b/>
          <w:sz w:val="26"/>
          <w:szCs w:val="26"/>
        </w:rPr>
        <w:t>Республики Тыва</w:t>
      </w:r>
      <w:r>
        <w:rPr>
          <w:rFonts w:ascii="Times New Roman" w:hAnsi="Times New Roman" w:cs="Times New Roman"/>
          <w:b/>
          <w:sz w:val="26"/>
          <w:szCs w:val="26"/>
        </w:rPr>
        <w:t xml:space="preserve"> об итогах прохождения </w:t>
      </w:r>
      <w:r w:rsidRPr="00CD65D5">
        <w:rPr>
          <w:rFonts w:ascii="Times New Roman" w:hAnsi="Times New Roman" w:cs="Times New Roman"/>
          <w:b/>
          <w:sz w:val="26"/>
          <w:szCs w:val="26"/>
        </w:rPr>
        <w:t>осенне-зимне</w:t>
      </w:r>
      <w:r>
        <w:rPr>
          <w:rFonts w:ascii="Times New Roman" w:hAnsi="Times New Roman" w:cs="Times New Roman"/>
          <w:b/>
          <w:sz w:val="26"/>
          <w:szCs w:val="26"/>
        </w:rPr>
        <w:t>го отопительного</w:t>
      </w:r>
      <w:r w:rsidRPr="00CD65D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1877CDB" w14:textId="632867FD" w:rsidR="00A03EE5" w:rsidRPr="00CD65D5" w:rsidRDefault="009321DE" w:rsidP="009321D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65D5">
        <w:rPr>
          <w:rFonts w:ascii="Times New Roman" w:hAnsi="Times New Roman" w:cs="Times New Roman"/>
          <w:b/>
          <w:sz w:val="26"/>
          <w:szCs w:val="26"/>
        </w:rPr>
        <w:t>период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CD65D5">
        <w:rPr>
          <w:rFonts w:ascii="Times New Roman" w:hAnsi="Times New Roman" w:cs="Times New Roman"/>
          <w:b/>
          <w:sz w:val="26"/>
          <w:szCs w:val="26"/>
        </w:rPr>
        <w:t xml:space="preserve"> 2019-2020 годов</w:t>
      </w:r>
      <w:r w:rsidRPr="009321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65D5">
        <w:rPr>
          <w:rFonts w:ascii="Times New Roman" w:hAnsi="Times New Roman" w:cs="Times New Roman"/>
          <w:b/>
          <w:sz w:val="26"/>
          <w:szCs w:val="26"/>
        </w:rPr>
        <w:t xml:space="preserve">многоквартирных жилых домов, расположенных на территории </w:t>
      </w:r>
      <w:r>
        <w:rPr>
          <w:rFonts w:ascii="Times New Roman" w:hAnsi="Times New Roman" w:cs="Times New Roman"/>
          <w:b/>
          <w:sz w:val="26"/>
          <w:szCs w:val="26"/>
        </w:rPr>
        <w:t>Ре</w:t>
      </w:r>
      <w:r w:rsidRPr="00CD65D5">
        <w:rPr>
          <w:rFonts w:ascii="Times New Roman" w:hAnsi="Times New Roman" w:cs="Times New Roman"/>
          <w:b/>
          <w:sz w:val="26"/>
          <w:szCs w:val="26"/>
        </w:rPr>
        <w:t>спублики</w:t>
      </w:r>
      <w:r>
        <w:rPr>
          <w:rFonts w:ascii="Times New Roman" w:hAnsi="Times New Roman" w:cs="Times New Roman"/>
          <w:b/>
          <w:sz w:val="26"/>
          <w:szCs w:val="26"/>
        </w:rPr>
        <w:t xml:space="preserve"> Тыва</w:t>
      </w:r>
    </w:p>
    <w:p w14:paraId="42DFA498" w14:textId="77777777" w:rsidR="00A03EE5" w:rsidRDefault="00A03EE5" w:rsidP="00A03EE5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4B25FB6B" w14:textId="77777777" w:rsidR="000E5258" w:rsidRPr="000E5258" w:rsidRDefault="000E5258" w:rsidP="009321D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99EBDA" w14:textId="7C11834A" w:rsidR="000E5258" w:rsidRDefault="000E5258" w:rsidP="000E525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FFFFF"/>
        </w:rPr>
      </w:pPr>
      <w:r w:rsidRPr="000E5258">
        <w:rPr>
          <w:rFonts w:ascii="Times New Roman" w:hAnsi="Times New Roman" w:cs="Times New Roman"/>
          <w:color w:val="020C22"/>
          <w:sz w:val="28"/>
          <w:szCs w:val="28"/>
          <w:shd w:val="clear" w:color="auto" w:fill="FFFFFF"/>
        </w:rPr>
        <w:t xml:space="preserve">Служба государственной жилищной инспекции и строительного надзора Республики Тыва </w:t>
      </w:r>
      <w:r w:rsidR="00CB6477">
        <w:rPr>
          <w:rFonts w:ascii="Times New Roman" w:hAnsi="Times New Roman" w:cs="Times New Roman"/>
          <w:color w:val="020C22"/>
          <w:sz w:val="28"/>
          <w:szCs w:val="28"/>
          <w:shd w:val="clear" w:color="auto" w:fill="FFFFFF"/>
        </w:rPr>
        <w:t xml:space="preserve">(далее - Служба) </w:t>
      </w:r>
      <w:r w:rsidRPr="000E5258">
        <w:rPr>
          <w:rFonts w:ascii="Times New Roman" w:hAnsi="Times New Roman" w:cs="Times New Roman"/>
          <w:color w:val="020C22"/>
          <w:sz w:val="28"/>
          <w:szCs w:val="28"/>
          <w:shd w:val="clear" w:color="auto" w:fill="FFFFFF"/>
        </w:rPr>
        <w:t>является исполнительным органом государственной власти Республики Тыва, осуществляющим региональный государственный жилищный надзор (контроль), лицензирование деятельности по управлению многоквартирными домами и лицензионный контроль на территории Республики Тыва.</w:t>
      </w:r>
    </w:p>
    <w:p w14:paraId="32E028D1" w14:textId="230C119B" w:rsidR="000E5258" w:rsidRPr="000E5258" w:rsidRDefault="000E5258" w:rsidP="000E525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20C22"/>
          <w:sz w:val="28"/>
          <w:szCs w:val="28"/>
        </w:rPr>
        <w:t>П</w:t>
      </w:r>
      <w:r w:rsidRPr="000E5258">
        <w:rPr>
          <w:rFonts w:ascii="Times New Roman" w:hAnsi="Times New Roman" w:cs="Times New Roman"/>
          <w:color w:val="020C22"/>
          <w:sz w:val="28"/>
          <w:szCs w:val="28"/>
          <w:shd w:val="clear" w:color="auto" w:fill="FFFFFF"/>
        </w:rPr>
        <w:t>о итогам п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FFFFF"/>
        </w:rPr>
        <w:t xml:space="preserve">оследних двух лет Служба </w:t>
      </w:r>
      <w:r w:rsidRPr="000E5258">
        <w:rPr>
          <w:rFonts w:ascii="Times New Roman" w:hAnsi="Times New Roman" w:cs="Times New Roman"/>
          <w:color w:val="020C22"/>
          <w:sz w:val="28"/>
          <w:szCs w:val="28"/>
          <w:shd w:val="clear" w:color="auto" w:fill="FFFFFF"/>
        </w:rPr>
        <w:t xml:space="preserve">находится на 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FFFFF"/>
        </w:rPr>
        <w:t>2</w:t>
      </w:r>
      <w:r w:rsidRPr="000E5258">
        <w:rPr>
          <w:rFonts w:ascii="Times New Roman" w:hAnsi="Times New Roman" w:cs="Times New Roman"/>
          <w:color w:val="020C22"/>
          <w:sz w:val="28"/>
          <w:szCs w:val="28"/>
          <w:shd w:val="clear" w:color="auto" w:fill="FFFFFF"/>
        </w:rPr>
        <w:t xml:space="preserve"> месте в рейтинге органов государственного жилищного надзора Российской Федерации.</w:t>
      </w:r>
    </w:p>
    <w:p w14:paraId="7A7E7388" w14:textId="06E6FD1D" w:rsidR="00A03EE5" w:rsidRPr="001E7213" w:rsidRDefault="009321DE" w:rsidP="009321D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213">
        <w:rPr>
          <w:rFonts w:ascii="Times New Roman" w:hAnsi="Times New Roman" w:cs="Times New Roman"/>
          <w:sz w:val="28"/>
          <w:szCs w:val="28"/>
        </w:rPr>
        <w:t>Службой</w:t>
      </w:r>
      <w:r w:rsidR="00A03EE5" w:rsidRPr="001E7213">
        <w:rPr>
          <w:rFonts w:ascii="Times New Roman" w:hAnsi="Times New Roman" w:cs="Times New Roman"/>
          <w:sz w:val="28"/>
          <w:szCs w:val="28"/>
        </w:rPr>
        <w:t xml:space="preserve"> осуществляется контроль деятельности обслуживающих организаций региона по подготовке </w:t>
      </w:r>
      <w:r w:rsidRPr="001E7213">
        <w:rPr>
          <w:rFonts w:ascii="Times New Roman" w:hAnsi="Times New Roman" w:cs="Times New Roman"/>
          <w:sz w:val="28"/>
          <w:szCs w:val="28"/>
        </w:rPr>
        <w:t xml:space="preserve">и прохождению </w:t>
      </w:r>
      <w:r w:rsidR="00A03EE5" w:rsidRPr="001E7213">
        <w:rPr>
          <w:rFonts w:ascii="Times New Roman" w:hAnsi="Times New Roman" w:cs="Times New Roman"/>
          <w:sz w:val="28"/>
          <w:szCs w:val="28"/>
        </w:rPr>
        <w:t>объектов жилищного фонда отопительно</w:t>
      </w:r>
      <w:r w:rsidRPr="001E7213">
        <w:rPr>
          <w:rFonts w:ascii="Times New Roman" w:hAnsi="Times New Roman" w:cs="Times New Roman"/>
          <w:sz w:val="28"/>
          <w:szCs w:val="28"/>
        </w:rPr>
        <w:t>го</w:t>
      </w:r>
      <w:r w:rsidR="00A03EE5" w:rsidRPr="001E7213">
        <w:rPr>
          <w:rFonts w:ascii="Times New Roman" w:hAnsi="Times New Roman" w:cs="Times New Roman"/>
          <w:sz w:val="28"/>
          <w:szCs w:val="28"/>
        </w:rPr>
        <w:t xml:space="preserve"> сезон</w:t>
      </w:r>
      <w:r w:rsidRPr="001E7213">
        <w:rPr>
          <w:rFonts w:ascii="Times New Roman" w:hAnsi="Times New Roman" w:cs="Times New Roman"/>
          <w:sz w:val="28"/>
          <w:szCs w:val="28"/>
        </w:rPr>
        <w:t>а</w:t>
      </w:r>
      <w:r w:rsidR="00A03EE5" w:rsidRPr="001E7213">
        <w:rPr>
          <w:rFonts w:ascii="Times New Roman" w:hAnsi="Times New Roman" w:cs="Times New Roman"/>
          <w:sz w:val="28"/>
          <w:szCs w:val="28"/>
        </w:rPr>
        <w:t xml:space="preserve"> 2019/2020</w:t>
      </w:r>
      <w:r w:rsidRPr="001E7213">
        <w:rPr>
          <w:rFonts w:ascii="Times New Roman" w:hAnsi="Times New Roman" w:cs="Times New Roman"/>
          <w:sz w:val="28"/>
          <w:szCs w:val="28"/>
        </w:rPr>
        <w:t xml:space="preserve"> </w:t>
      </w:r>
      <w:r w:rsidR="00A03EE5" w:rsidRPr="001E7213">
        <w:rPr>
          <w:rFonts w:ascii="Times New Roman" w:hAnsi="Times New Roman" w:cs="Times New Roman"/>
          <w:sz w:val="28"/>
          <w:szCs w:val="28"/>
        </w:rPr>
        <w:t>гг.</w:t>
      </w:r>
    </w:p>
    <w:p w14:paraId="602316ED" w14:textId="77777777" w:rsidR="00A03EE5" w:rsidRPr="001E7213" w:rsidRDefault="00A03EE5" w:rsidP="009321DE">
      <w:pPr>
        <w:pStyle w:val="a3"/>
        <w:ind w:firstLine="709"/>
        <w:jc w:val="both"/>
        <w:rPr>
          <w:sz w:val="28"/>
          <w:szCs w:val="28"/>
        </w:rPr>
      </w:pPr>
      <w:r w:rsidRPr="001E7213">
        <w:rPr>
          <w:sz w:val="28"/>
          <w:szCs w:val="28"/>
        </w:rPr>
        <w:t>Постановлением Правительства Республики Тыва от 07 мая 2019 года № 216 «О подготовке объектов топливно-энергетического комплекса, жилищно-коммунального хозяйства, социальной сферы и дорожного хозяйства Республики Тыва к работе в осенне-зимний период 2019/20 года», утвержден План мероприятий по подготовке к работе в осенне-зимний период 2019/20 года, в том числе и объектов жилищного фонда республики.</w:t>
      </w:r>
    </w:p>
    <w:p w14:paraId="3D3358F1" w14:textId="024FBE2D" w:rsidR="00A03EE5" w:rsidRPr="001E7213" w:rsidRDefault="00A03EE5" w:rsidP="009321DE">
      <w:pPr>
        <w:ind w:firstLine="709"/>
        <w:jc w:val="both"/>
        <w:rPr>
          <w:sz w:val="28"/>
          <w:szCs w:val="28"/>
        </w:rPr>
      </w:pPr>
      <w:r w:rsidRPr="001E7213">
        <w:rPr>
          <w:sz w:val="28"/>
          <w:szCs w:val="28"/>
        </w:rPr>
        <w:t xml:space="preserve">Службой </w:t>
      </w:r>
      <w:r w:rsidR="000B68FF">
        <w:rPr>
          <w:sz w:val="28"/>
          <w:szCs w:val="28"/>
        </w:rPr>
        <w:t xml:space="preserve">по подготовке к отопительному периоду </w:t>
      </w:r>
      <w:r w:rsidRPr="001E7213">
        <w:rPr>
          <w:sz w:val="28"/>
          <w:szCs w:val="28"/>
        </w:rPr>
        <w:t>проведены контрольно-надзорные мероприятия в отношении 36 организаций, осуществляющие деятельность по управлению многоквартирными домами республики, обследовано 498 домов в 5 муниципальных образованиях:</w:t>
      </w:r>
    </w:p>
    <w:p w14:paraId="75E7DD08" w14:textId="77777777" w:rsidR="00A03EE5" w:rsidRPr="001E7213" w:rsidRDefault="00A03EE5" w:rsidP="009321DE">
      <w:pPr>
        <w:ind w:firstLine="709"/>
        <w:jc w:val="both"/>
        <w:rPr>
          <w:sz w:val="28"/>
          <w:szCs w:val="28"/>
        </w:rPr>
      </w:pPr>
      <w:r w:rsidRPr="001E7213">
        <w:rPr>
          <w:sz w:val="28"/>
          <w:szCs w:val="28"/>
        </w:rPr>
        <w:t xml:space="preserve">1. в г. Кызыле в отношении 22 УК и ТСЖ (340 МКД), </w:t>
      </w:r>
    </w:p>
    <w:p w14:paraId="5B1760AF" w14:textId="77777777" w:rsidR="00A03EE5" w:rsidRPr="001E7213" w:rsidRDefault="00A03EE5" w:rsidP="009321DE">
      <w:pPr>
        <w:ind w:firstLine="709"/>
        <w:jc w:val="both"/>
        <w:rPr>
          <w:sz w:val="28"/>
          <w:szCs w:val="28"/>
        </w:rPr>
      </w:pPr>
      <w:r w:rsidRPr="001E7213">
        <w:rPr>
          <w:sz w:val="28"/>
          <w:szCs w:val="28"/>
        </w:rPr>
        <w:t>2. в г. Ак-Довурак в отношении 5 УК и ТСЖ (46 МКД),</w:t>
      </w:r>
    </w:p>
    <w:p w14:paraId="2AE4FF41" w14:textId="77777777" w:rsidR="00A03EE5" w:rsidRPr="001E7213" w:rsidRDefault="00A03EE5" w:rsidP="009321DE">
      <w:pPr>
        <w:ind w:firstLine="709"/>
        <w:jc w:val="both"/>
        <w:rPr>
          <w:sz w:val="28"/>
          <w:szCs w:val="28"/>
        </w:rPr>
      </w:pPr>
      <w:r w:rsidRPr="001E7213">
        <w:rPr>
          <w:sz w:val="28"/>
          <w:szCs w:val="28"/>
        </w:rPr>
        <w:t>3. в г. Шагонаре в отношении 6 УК и ТСЖ (55 МКД),</w:t>
      </w:r>
    </w:p>
    <w:p w14:paraId="2E2126BF" w14:textId="77777777" w:rsidR="00A03EE5" w:rsidRPr="001E7213" w:rsidRDefault="00A03EE5" w:rsidP="009321DE">
      <w:pPr>
        <w:ind w:firstLine="709"/>
        <w:jc w:val="both"/>
        <w:rPr>
          <w:sz w:val="28"/>
          <w:szCs w:val="28"/>
        </w:rPr>
      </w:pPr>
      <w:r w:rsidRPr="001E7213">
        <w:rPr>
          <w:sz w:val="28"/>
          <w:szCs w:val="28"/>
        </w:rPr>
        <w:t>4. в с. Кызыл-Мажалык в отношении 1 ТСЖ (6 МКД),</w:t>
      </w:r>
    </w:p>
    <w:p w14:paraId="48D847D3" w14:textId="77777777" w:rsidR="00A03EE5" w:rsidRPr="001E7213" w:rsidRDefault="00A03EE5" w:rsidP="009321DE">
      <w:pPr>
        <w:ind w:firstLine="709"/>
        <w:jc w:val="both"/>
        <w:rPr>
          <w:sz w:val="28"/>
          <w:szCs w:val="28"/>
        </w:rPr>
      </w:pPr>
      <w:r w:rsidRPr="001E7213">
        <w:rPr>
          <w:sz w:val="28"/>
          <w:szCs w:val="28"/>
        </w:rPr>
        <w:t>5. в с. Хову-Аксы в отношении 1 УК (51 МКД).</w:t>
      </w:r>
    </w:p>
    <w:p w14:paraId="2C484CB6" w14:textId="77777777" w:rsidR="00A03EE5" w:rsidRPr="001E7213" w:rsidRDefault="00A03EE5" w:rsidP="009321DE">
      <w:pPr>
        <w:ind w:firstLine="709"/>
        <w:jc w:val="both"/>
        <w:rPr>
          <w:sz w:val="28"/>
          <w:szCs w:val="28"/>
        </w:rPr>
      </w:pPr>
      <w:r w:rsidRPr="001E7213">
        <w:rPr>
          <w:sz w:val="28"/>
          <w:szCs w:val="28"/>
        </w:rPr>
        <w:t>При проведении проверок Службой проверялись: наличие паспортов готовности, исправность системы отопления в подъездах и в подвальных помещениях домов, промывка и опрессовка системы отопления, состояние инженерных сетей, состояние подвальных помещений и утепление конструкции кровли, подъездное остекление и исправность входных дверей в подъезды и т.д.</w:t>
      </w:r>
    </w:p>
    <w:p w14:paraId="6CB39A89" w14:textId="77777777" w:rsidR="00A03EE5" w:rsidRPr="001E7213" w:rsidRDefault="00A03EE5" w:rsidP="009321DE">
      <w:pPr>
        <w:ind w:firstLine="709"/>
        <w:jc w:val="both"/>
        <w:rPr>
          <w:sz w:val="28"/>
          <w:szCs w:val="28"/>
        </w:rPr>
      </w:pPr>
      <w:r w:rsidRPr="001E7213">
        <w:rPr>
          <w:sz w:val="28"/>
          <w:szCs w:val="28"/>
        </w:rPr>
        <w:t xml:space="preserve">Основными замечаниями по результатам проверок являлись: </w:t>
      </w:r>
    </w:p>
    <w:p w14:paraId="413C715B" w14:textId="77777777" w:rsidR="00A03EE5" w:rsidRPr="001E7213" w:rsidRDefault="00A03EE5" w:rsidP="009321DE">
      <w:pPr>
        <w:ind w:firstLine="709"/>
        <w:jc w:val="both"/>
        <w:rPr>
          <w:sz w:val="28"/>
          <w:szCs w:val="28"/>
        </w:rPr>
      </w:pPr>
      <w:r w:rsidRPr="001E7213">
        <w:rPr>
          <w:sz w:val="28"/>
          <w:szCs w:val="28"/>
        </w:rPr>
        <w:t>- не проведение промывки инженерных систем МКД;</w:t>
      </w:r>
    </w:p>
    <w:p w14:paraId="46D58600" w14:textId="77777777" w:rsidR="00A03EE5" w:rsidRPr="001E7213" w:rsidRDefault="00A03EE5" w:rsidP="009321DE">
      <w:pPr>
        <w:ind w:firstLine="709"/>
        <w:jc w:val="both"/>
        <w:rPr>
          <w:sz w:val="28"/>
          <w:szCs w:val="28"/>
        </w:rPr>
      </w:pPr>
      <w:r w:rsidRPr="001E7213">
        <w:rPr>
          <w:sz w:val="28"/>
          <w:szCs w:val="28"/>
        </w:rPr>
        <w:t xml:space="preserve">- недостаточное утепление теплового контура МКД (окна, двери, температурный шов, межпанельные швы, чердачные помещения и т.д.), </w:t>
      </w:r>
    </w:p>
    <w:p w14:paraId="088294F5" w14:textId="77777777" w:rsidR="00A03EE5" w:rsidRPr="001E7213" w:rsidRDefault="00A03EE5" w:rsidP="009321DE">
      <w:pPr>
        <w:ind w:firstLine="709"/>
        <w:jc w:val="both"/>
        <w:rPr>
          <w:sz w:val="28"/>
          <w:szCs w:val="28"/>
        </w:rPr>
      </w:pPr>
      <w:r w:rsidRPr="001E7213">
        <w:rPr>
          <w:sz w:val="28"/>
          <w:szCs w:val="28"/>
        </w:rPr>
        <w:t>- неисправное состояние инженерного оборудования, запорной арматуры, из-за чего происходит подтопление подвальных помещений МКД,</w:t>
      </w:r>
    </w:p>
    <w:p w14:paraId="14991E26" w14:textId="77777777" w:rsidR="00A03EE5" w:rsidRPr="001E7213" w:rsidRDefault="00A03EE5" w:rsidP="009321DE">
      <w:pPr>
        <w:ind w:firstLine="709"/>
        <w:jc w:val="both"/>
        <w:rPr>
          <w:sz w:val="28"/>
          <w:szCs w:val="28"/>
        </w:rPr>
      </w:pPr>
      <w:r w:rsidRPr="001E7213">
        <w:rPr>
          <w:sz w:val="28"/>
          <w:szCs w:val="28"/>
        </w:rPr>
        <w:t>- неисправное состояние или отсутствие теплоизоляционного слоя инженерной систем.</w:t>
      </w:r>
    </w:p>
    <w:p w14:paraId="5126528C" w14:textId="77777777" w:rsidR="00A03EE5" w:rsidRPr="001E7213" w:rsidRDefault="00A03EE5" w:rsidP="009321D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213">
        <w:rPr>
          <w:rFonts w:ascii="Times New Roman" w:hAnsi="Times New Roman" w:cs="Times New Roman"/>
          <w:sz w:val="28"/>
          <w:szCs w:val="28"/>
        </w:rPr>
        <w:t>В результате проведенных Службой проверок выданы предписания 36 УК и ТСЖ со сроками для устранения выявленных Службой нарушений.</w:t>
      </w:r>
    </w:p>
    <w:p w14:paraId="4639AE49" w14:textId="77777777" w:rsidR="00A03EE5" w:rsidRPr="001E7213" w:rsidRDefault="00A03EE5" w:rsidP="009321D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213">
        <w:rPr>
          <w:rFonts w:ascii="Times New Roman" w:hAnsi="Times New Roman" w:cs="Times New Roman"/>
          <w:sz w:val="28"/>
          <w:szCs w:val="28"/>
        </w:rPr>
        <w:lastRenderedPageBreak/>
        <w:t xml:space="preserve">В целом, в результате указанных проверочных мероприятий инспекторами Службы выявлено 223 нарушений обязательных требований жилищного законодательства. </w:t>
      </w:r>
    </w:p>
    <w:p w14:paraId="2DDFEFCD" w14:textId="77777777" w:rsidR="00A03EE5" w:rsidRPr="001E7213" w:rsidRDefault="00A03EE5" w:rsidP="009321DE">
      <w:pPr>
        <w:pStyle w:val="a3"/>
        <w:ind w:firstLine="709"/>
        <w:jc w:val="both"/>
        <w:rPr>
          <w:sz w:val="28"/>
          <w:szCs w:val="28"/>
        </w:rPr>
      </w:pPr>
      <w:r w:rsidRPr="001E7213">
        <w:rPr>
          <w:sz w:val="28"/>
          <w:szCs w:val="28"/>
        </w:rPr>
        <w:t>По итогам проверок Службой возбуждено 14 административных производств в отношении должностных и юридических лиц, за неисполнение управляющими компаниями и товариществами собственников жилья республики, требований пунктов Правил и норм технической эксплуатации жилищного фонда, утвержденных Постановлением Госстроя России от 27 сентября 2003 года требований:</w:t>
      </w:r>
    </w:p>
    <w:p w14:paraId="7EC7E096" w14:textId="5634FA06" w:rsidR="00A03EE5" w:rsidRPr="001E7213" w:rsidRDefault="000C1CF4" w:rsidP="009321DE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 w:rsidRPr="001E7213">
        <w:rPr>
          <w:sz w:val="28"/>
          <w:szCs w:val="28"/>
          <w:shd w:val="clear" w:color="auto" w:fill="FFFFFF"/>
        </w:rPr>
        <w:t xml:space="preserve">К административной ответственности привлечено </w:t>
      </w:r>
      <w:r>
        <w:rPr>
          <w:sz w:val="28"/>
          <w:szCs w:val="28"/>
          <w:shd w:val="clear" w:color="auto" w:fill="FFFFFF"/>
        </w:rPr>
        <w:t>3</w:t>
      </w:r>
      <w:r w:rsidRPr="001E721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юридических лица по части 1 статьи 14.1.3 КоАП РФ по 250 тыс. рублей: </w:t>
      </w:r>
      <w:r w:rsidR="00A03EE5" w:rsidRPr="001E7213">
        <w:rPr>
          <w:sz w:val="28"/>
          <w:szCs w:val="28"/>
        </w:rPr>
        <w:t>ООО УК ЖЭУ «Ангарский»,</w:t>
      </w:r>
      <w:r>
        <w:rPr>
          <w:sz w:val="28"/>
          <w:szCs w:val="28"/>
        </w:rPr>
        <w:t xml:space="preserve"> </w:t>
      </w:r>
      <w:r w:rsidR="00A03EE5" w:rsidRPr="001E7213">
        <w:rPr>
          <w:sz w:val="28"/>
          <w:szCs w:val="28"/>
        </w:rPr>
        <w:t>ООО УК ЖЭУ «Центр», ООО «Саяно-Шушенский-2».</w:t>
      </w:r>
    </w:p>
    <w:p w14:paraId="54FFC843" w14:textId="0EC8C833" w:rsidR="00A03EE5" w:rsidRDefault="00A03EE5" w:rsidP="009321DE">
      <w:pPr>
        <w:pStyle w:val="a3"/>
        <w:ind w:firstLine="709"/>
        <w:rPr>
          <w:sz w:val="28"/>
          <w:szCs w:val="28"/>
          <w:shd w:val="clear" w:color="auto" w:fill="FFFFFF"/>
        </w:rPr>
      </w:pPr>
      <w:r w:rsidRPr="001E7213">
        <w:rPr>
          <w:sz w:val="28"/>
          <w:szCs w:val="28"/>
          <w:shd w:val="clear" w:color="auto" w:fill="FFFFFF"/>
        </w:rPr>
        <w:t>К административной ответственности привлечено 11 должностных лиц:</w:t>
      </w:r>
    </w:p>
    <w:p w14:paraId="01E36FA4" w14:textId="0D3E97F6" w:rsidR="000C1CF4" w:rsidRDefault="000C1CF4" w:rsidP="000C1CF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По статье 7.22 КоАП РФ, по 4 тыс. рублей: на </w:t>
      </w:r>
      <w:r w:rsidR="00A03EE5" w:rsidRPr="001E7213">
        <w:rPr>
          <w:sz w:val="28"/>
          <w:szCs w:val="28"/>
        </w:rPr>
        <w:t>ТСЖ «Чаян», ТСЖ «</w:t>
      </w:r>
      <w:proofErr w:type="spellStart"/>
      <w:r w:rsidR="00A03EE5" w:rsidRPr="001E7213">
        <w:rPr>
          <w:sz w:val="28"/>
          <w:szCs w:val="28"/>
        </w:rPr>
        <w:t>Чульдум</w:t>
      </w:r>
      <w:proofErr w:type="spellEnd"/>
      <w:r w:rsidR="00A03EE5" w:rsidRPr="001E7213">
        <w:rPr>
          <w:sz w:val="28"/>
          <w:szCs w:val="28"/>
        </w:rPr>
        <w:t>, 42», ТСЖ «Олимп», ТСЖ «Спутник», ТСЖ «Гранит-7», предусмотренного статьей 7.22 КоАП РФ, ТСЖ «Дружбы, 59», ТСЖ «Кок-</w:t>
      </w:r>
      <w:proofErr w:type="spellStart"/>
      <w:r w:rsidR="00A03EE5" w:rsidRPr="001E7213">
        <w:rPr>
          <w:sz w:val="28"/>
          <w:szCs w:val="28"/>
        </w:rPr>
        <w:t>Чыраа</w:t>
      </w:r>
      <w:proofErr w:type="spellEnd"/>
      <w:r w:rsidR="00A03EE5" w:rsidRPr="001E7213">
        <w:rPr>
          <w:sz w:val="28"/>
          <w:szCs w:val="28"/>
        </w:rPr>
        <w:t>», МАУ «Рубин»</w:t>
      </w:r>
      <w:r>
        <w:rPr>
          <w:sz w:val="28"/>
          <w:szCs w:val="28"/>
        </w:rPr>
        <w:t>.</w:t>
      </w:r>
    </w:p>
    <w:p w14:paraId="64BFE6D5" w14:textId="38EFE946" w:rsidR="00A03EE5" w:rsidRPr="001E7213" w:rsidRDefault="000C1CF4" w:rsidP="000C1CF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части 1 статьи 14.1.3 </w:t>
      </w:r>
      <w:r w:rsidR="00A03EE5" w:rsidRPr="001E7213">
        <w:rPr>
          <w:sz w:val="28"/>
          <w:szCs w:val="28"/>
        </w:rPr>
        <w:t>КоАП РФ</w:t>
      </w:r>
      <w:r>
        <w:rPr>
          <w:sz w:val="28"/>
          <w:szCs w:val="28"/>
        </w:rPr>
        <w:t xml:space="preserve"> по 50 тыс. рублей: директора </w:t>
      </w:r>
      <w:r w:rsidR="00A03EE5" w:rsidRPr="001E7213">
        <w:rPr>
          <w:sz w:val="28"/>
          <w:szCs w:val="28"/>
        </w:rPr>
        <w:t>ООО УК «ЖЭУ-2», МУП «Енисей», ООО УК «ЖЭУ-Тайга»</w:t>
      </w:r>
      <w:r>
        <w:rPr>
          <w:sz w:val="28"/>
          <w:szCs w:val="28"/>
        </w:rPr>
        <w:t>.</w:t>
      </w:r>
      <w:r w:rsidR="00A03EE5" w:rsidRPr="001E7213">
        <w:rPr>
          <w:sz w:val="28"/>
          <w:szCs w:val="28"/>
        </w:rPr>
        <w:t xml:space="preserve"> </w:t>
      </w:r>
    </w:p>
    <w:p w14:paraId="3107577D" w14:textId="77777777" w:rsidR="00A03EE5" w:rsidRPr="001E7213" w:rsidRDefault="00A03EE5" w:rsidP="009321DE">
      <w:pPr>
        <w:pStyle w:val="a3"/>
        <w:ind w:firstLine="709"/>
        <w:rPr>
          <w:sz w:val="28"/>
          <w:szCs w:val="28"/>
        </w:rPr>
      </w:pPr>
      <w:r w:rsidRPr="001E7213">
        <w:rPr>
          <w:sz w:val="28"/>
          <w:szCs w:val="28"/>
          <w:shd w:val="clear" w:color="auto" w:fill="FFFFFF"/>
        </w:rPr>
        <w:t>Правонарушителям предъявлено 932 тыс. руб. штрафных санкций.</w:t>
      </w:r>
    </w:p>
    <w:p w14:paraId="01B435A6" w14:textId="77777777" w:rsidR="00A03EE5" w:rsidRPr="001E7213" w:rsidRDefault="00A03EE5" w:rsidP="009321DE">
      <w:pPr>
        <w:ind w:firstLine="709"/>
        <w:jc w:val="both"/>
        <w:rPr>
          <w:sz w:val="28"/>
          <w:szCs w:val="28"/>
        </w:rPr>
      </w:pPr>
    </w:p>
    <w:p w14:paraId="225B014D" w14:textId="0DF7D240" w:rsidR="001D52BD" w:rsidRDefault="001E7213" w:rsidP="009321D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7213">
        <w:rPr>
          <w:rFonts w:eastAsiaTheme="minorHAnsi"/>
          <w:sz w:val="28"/>
          <w:szCs w:val="28"/>
          <w:lang w:eastAsia="en-US"/>
        </w:rPr>
        <w:t xml:space="preserve">Так, </w:t>
      </w:r>
      <w:r w:rsidR="00A03EE5" w:rsidRPr="001E7213">
        <w:rPr>
          <w:rFonts w:eastAsiaTheme="minorHAnsi"/>
          <w:sz w:val="28"/>
          <w:szCs w:val="28"/>
          <w:lang w:eastAsia="en-US"/>
        </w:rPr>
        <w:t xml:space="preserve">с начала отопительного периода в Службу поступило </w:t>
      </w:r>
      <w:r w:rsidR="000B68FF">
        <w:rPr>
          <w:rFonts w:eastAsiaTheme="minorHAnsi"/>
          <w:sz w:val="28"/>
          <w:szCs w:val="28"/>
          <w:lang w:eastAsia="en-US"/>
        </w:rPr>
        <w:t>235</w:t>
      </w:r>
      <w:r w:rsidR="00A03EE5" w:rsidRPr="001E7213">
        <w:rPr>
          <w:rFonts w:eastAsiaTheme="minorHAnsi"/>
          <w:sz w:val="28"/>
          <w:szCs w:val="28"/>
          <w:lang w:eastAsia="en-US"/>
        </w:rPr>
        <w:t xml:space="preserve"> обращени</w:t>
      </w:r>
      <w:r w:rsidRPr="001E7213">
        <w:rPr>
          <w:rFonts w:eastAsiaTheme="minorHAnsi"/>
          <w:sz w:val="28"/>
          <w:szCs w:val="28"/>
          <w:lang w:eastAsia="en-US"/>
        </w:rPr>
        <w:t>й</w:t>
      </w:r>
      <w:r w:rsidR="000B68FF">
        <w:rPr>
          <w:rFonts w:eastAsiaTheme="minorHAnsi"/>
          <w:sz w:val="28"/>
          <w:szCs w:val="28"/>
          <w:lang w:eastAsia="en-US"/>
        </w:rPr>
        <w:t xml:space="preserve"> (в 2018 году – 271, т.е. наблюдается снижение на 1</w:t>
      </w:r>
      <w:r w:rsidR="00E1609A">
        <w:rPr>
          <w:rFonts w:eastAsiaTheme="minorHAnsi"/>
          <w:sz w:val="28"/>
          <w:szCs w:val="28"/>
          <w:lang w:eastAsia="en-US"/>
        </w:rPr>
        <w:t>4</w:t>
      </w:r>
      <w:r w:rsidR="000B68FF">
        <w:rPr>
          <w:rFonts w:eastAsiaTheme="minorHAnsi"/>
          <w:sz w:val="28"/>
          <w:szCs w:val="28"/>
          <w:lang w:eastAsia="en-US"/>
        </w:rPr>
        <w:t xml:space="preserve"> %)</w:t>
      </w:r>
      <w:r w:rsidR="00A03EE5" w:rsidRPr="001E7213">
        <w:rPr>
          <w:rFonts w:eastAsiaTheme="minorHAnsi"/>
          <w:sz w:val="28"/>
          <w:szCs w:val="28"/>
          <w:lang w:eastAsia="en-US"/>
        </w:rPr>
        <w:t>, доводами, которых является нарушение правил и норм технической эксплуатации жилищного фонда</w:t>
      </w:r>
      <w:r w:rsidR="001D52BD">
        <w:rPr>
          <w:rFonts w:eastAsiaTheme="minorHAnsi"/>
          <w:sz w:val="28"/>
          <w:szCs w:val="28"/>
          <w:lang w:eastAsia="en-US"/>
        </w:rPr>
        <w:t>.</w:t>
      </w:r>
    </w:p>
    <w:p w14:paraId="3B1962C4" w14:textId="77777777" w:rsidR="001D52BD" w:rsidRDefault="001D52BD" w:rsidP="009321D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5A38E81" w14:textId="3BEB0E1E" w:rsidR="001D52BD" w:rsidRDefault="001D52BD" w:rsidP="009321D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43897961" wp14:editId="46731C8A">
            <wp:extent cx="5486400" cy="2552369"/>
            <wp:effectExtent l="0" t="0" r="0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1312268" w14:textId="77777777" w:rsidR="001D52BD" w:rsidRDefault="001D52BD" w:rsidP="009321D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B524DD2" w14:textId="2F574297" w:rsidR="00A03EE5" w:rsidRPr="001E7213" w:rsidRDefault="00DE2AE5" w:rsidP="009321D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="00A03EE5" w:rsidRPr="001E7213">
        <w:rPr>
          <w:rFonts w:eastAsiaTheme="minorHAnsi"/>
          <w:sz w:val="28"/>
          <w:szCs w:val="28"/>
          <w:lang w:eastAsia="en-US"/>
        </w:rPr>
        <w:t>з них</w:t>
      </w:r>
      <w:r>
        <w:rPr>
          <w:rFonts w:eastAsiaTheme="minorHAnsi"/>
          <w:sz w:val="28"/>
          <w:szCs w:val="28"/>
          <w:lang w:eastAsia="en-US"/>
        </w:rPr>
        <w:t>,</w:t>
      </w:r>
      <w:r w:rsidR="00A03EE5" w:rsidRPr="001E7213">
        <w:rPr>
          <w:rFonts w:eastAsiaTheme="minorHAnsi"/>
          <w:sz w:val="28"/>
          <w:szCs w:val="28"/>
          <w:lang w:eastAsia="en-US"/>
        </w:rPr>
        <w:t xml:space="preserve"> поступили обращения от граждан, доводами которых являются:</w:t>
      </w:r>
    </w:p>
    <w:p w14:paraId="4F8061C1" w14:textId="05EF2477" w:rsidR="00A03EE5" w:rsidRDefault="00A03EE5" w:rsidP="009321D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7213">
        <w:rPr>
          <w:rFonts w:eastAsiaTheme="minorHAnsi"/>
          <w:sz w:val="28"/>
          <w:szCs w:val="28"/>
          <w:lang w:eastAsia="en-US"/>
        </w:rPr>
        <w:t xml:space="preserve">- несоответствующая температура теплоносителей в квартирах – </w:t>
      </w:r>
      <w:r w:rsidR="001E7213" w:rsidRPr="001E7213">
        <w:rPr>
          <w:rFonts w:eastAsiaTheme="minorHAnsi"/>
          <w:sz w:val="28"/>
          <w:szCs w:val="28"/>
          <w:lang w:eastAsia="en-US"/>
        </w:rPr>
        <w:t>128</w:t>
      </w:r>
      <w:r w:rsidR="000B68FF">
        <w:rPr>
          <w:rFonts w:eastAsiaTheme="minorHAnsi"/>
          <w:sz w:val="28"/>
          <w:szCs w:val="28"/>
          <w:lang w:eastAsia="en-US"/>
        </w:rPr>
        <w:t xml:space="preserve"> (в 2018 году – 241, наблюдается снижение на </w:t>
      </w:r>
      <w:r w:rsidR="00E1609A">
        <w:rPr>
          <w:rFonts w:eastAsiaTheme="minorHAnsi"/>
          <w:sz w:val="28"/>
          <w:szCs w:val="28"/>
          <w:lang w:eastAsia="en-US"/>
        </w:rPr>
        <w:t>47</w:t>
      </w:r>
      <w:r w:rsidR="000B68FF">
        <w:rPr>
          <w:rFonts w:eastAsiaTheme="minorHAnsi"/>
          <w:sz w:val="28"/>
          <w:szCs w:val="28"/>
          <w:lang w:eastAsia="en-US"/>
        </w:rPr>
        <w:t xml:space="preserve"> %)</w:t>
      </w:r>
      <w:r w:rsidRPr="001E7213">
        <w:rPr>
          <w:rFonts w:eastAsiaTheme="minorHAnsi"/>
          <w:sz w:val="28"/>
          <w:szCs w:val="28"/>
          <w:lang w:eastAsia="en-US"/>
        </w:rPr>
        <w:t>;</w:t>
      </w:r>
    </w:p>
    <w:p w14:paraId="1118BA31" w14:textId="7CABA5BD" w:rsidR="00DE2AE5" w:rsidRDefault="00DE2AE5" w:rsidP="009321D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0024FD9" w14:textId="765E9472" w:rsidR="00DE2AE5" w:rsidRPr="001E7213" w:rsidRDefault="00DE2AE5" w:rsidP="009321D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noProof/>
        </w:rPr>
        <w:lastRenderedPageBreak/>
        <w:drawing>
          <wp:inline distT="0" distB="0" distL="0" distR="0" wp14:anchorId="2571C58A" wp14:editId="3AA99652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B331BAF" w14:textId="69B2D09E" w:rsidR="00A03EE5" w:rsidRDefault="00A03EE5" w:rsidP="009321D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7213">
        <w:rPr>
          <w:rFonts w:eastAsiaTheme="minorHAnsi"/>
          <w:sz w:val="28"/>
          <w:szCs w:val="28"/>
          <w:lang w:eastAsia="en-US"/>
        </w:rPr>
        <w:t>- отсутствие или некачественное предоставление коммунальных услуг гражданам в виде горячего водоснабжения</w:t>
      </w:r>
      <w:r w:rsidR="000B68FF">
        <w:rPr>
          <w:rFonts w:eastAsiaTheme="minorHAnsi"/>
          <w:sz w:val="28"/>
          <w:szCs w:val="28"/>
          <w:lang w:eastAsia="en-US"/>
        </w:rPr>
        <w:t>,</w:t>
      </w:r>
      <w:r w:rsidRPr="001E7213">
        <w:rPr>
          <w:rFonts w:eastAsiaTheme="minorHAnsi"/>
          <w:sz w:val="28"/>
          <w:szCs w:val="28"/>
          <w:lang w:eastAsia="en-US"/>
        </w:rPr>
        <w:t xml:space="preserve"> </w:t>
      </w:r>
      <w:r w:rsidR="000B68FF" w:rsidRPr="001E7213">
        <w:rPr>
          <w:rFonts w:eastAsiaTheme="minorHAnsi"/>
          <w:sz w:val="28"/>
          <w:szCs w:val="28"/>
          <w:lang w:eastAsia="en-US"/>
        </w:rPr>
        <w:t xml:space="preserve">не функционирование полотенцесушителей в ванных комнатах жилых квартир </w:t>
      </w:r>
      <w:r w:rsidRPr="001E7213">
        <w:rPr>
          <w:rFonts w:eastAsiaTheme="minorHAnsi"/>
          <w:sz w:val="28"/>
          <w:szCs w:val="28"/>
          <w:lang w:eastAsia="en-US"/>
        </w:rPr>
        <w:t xml:space="preserve">– </w:t>
      </w:r>
      <w:r w:rsidR="001E7213" w:rsidRPr="001E7213">
        <w:rPr>
          <w:rFonts w:eastAsiaTheme="minorHAnsi"/>
          <w:sz w:val="28"/>
          <w:szCs w:val="28"/>
          <w:lang w:eastAsia="en-US"/>
        </w:rPr>
        <w:t>29</w:t>
      </w:r>
      <w:r w:rsidR="000B68FF">
        <w:rPr>
          <w:rFonts w:eastAsiaTheme="minorHAnsi"/>
          <w:sz w:val="28"/>
          <w:szCs w:val="28"/>
          <w:lang w:eastAsia="en-US"/>
        </w:rPr>
        <w:t xml:space="preserve"> (в 2018 году – 11, наблюдается увеличение на 38 %)</w:t>
      </w:r>
      <w:r w:rsidR="000B68FF" w:rsidRPr="001E7213">
        <w:rPr>
          <w:rFonts w:eastAsiaTheme="minorHAnsi"/>
          <w:sz w:val="28"/>
          <w:szCs w:val="28"/>
          <w:lang w:eastAsia="en-US"/>
        </w:rPr>
        <w:t>;</w:t>
      </w:r>
    </w:p>
    <w:p w14:paraId="0BFA21F5" w14:textId="77777777" w:rsidR="00940AC3" w:rsidRDefault="00940AC3" w:rsidP="009321D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3C4C3AA" w14:textId="50585A0E" w:rsidR="00DE2AE5" w:rsidRPr="001E7213" w:rsidRDefault="00DE2AE5" w:rsidP="009321D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6883A393" wp14:editId="1C45433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230F9D4" w14:textId="77777777" w:rsidR="00940AC3" w:rsidRDefault="00940AC3" w:rsidP="009321D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AC2FBD6" w14:textId="73158408" w:rsidR="000B68FF" w:rsidRDefault="000B68FF" w:rsidP="009321D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иные вопросы, связанные с предоставлением</w:t>
      </w:r>
      <w:r w:rsidR="00940AC3">
        <w:rPr>
          <w:rFonts w:eastAsiaTheme="minorHAnsi"/>
          <w:sz w:val="28"/>
          <w:szCs w:val="28"/>
          <w:lang w:eastAsia="en-US"/>
        </w:rPr>
        <w:t xml:space="preserve"> коммунальных услуг (отсутствие электричества, холодного водоснабжения и т.д.) – 78 (в 2018 году – 19, наблюдается увеличение на 76 %).</w:t>
      </w:r>
    </w:p>
    <w:p w14:paraId="560DF10C" w14:textId="58013A4F" w:rsidR="00DC1118" w:rsidRDefault="001A1F43" w:rsidP="00DC111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DC1118">
        <w:rPr>
          <w:rFonts w:eastAsiaTheme="minorHAnsi"/>
          <w:sz w:val="28"/>
          <w:szCs w:val="28"/>
          <w:lang w:eastAsia="en-US"/>
        </w:rPr>
        <w:t xml:space="preserve">сновной частью проведенных проверок </w:t>
      </w:r>
      <w:r>
        <w:rPr>
          <w:rFonts w:eastAsiaTheme="minorHAnsi"/>
          <w:sz w:val="28"/>
          <w:szCs w:val="28"/>
          <w:lang w:eastAsia="en-US"/>
        </w:rPr>
        <w:t xml:space="preserve">по данному показателю </w:t>
      </w:r>
      <w:r w:rsidR="00DC1118">
        <w:rPr>
          <w:rFonts w:eastAsiaTheme="minorHAnsi"/>
          <w:sz w:val="28"/>
          <w:szCs w:val="28"/>
          <w:lang w:eastAsia="en-US"/>
        </w:rPr>
        <w:t xml:space="preserve">за отопительный период 2019/2020 годов приходится на </w:t>
      </w:r>
      <w:r>
        <w:rPr>
          <w:rFonts w:eastAsiaTheme="minorHAnsi"/>
          <w:sz w:val="28"/>
          <w:szCs w:val="28"/>
          <w:lang w:eastAsia="en-US"/>
        </w:rPr>
        <w:t xml:space="preserve">коммунальную услугу </w:t>
      </w:r>
      <w:r w:rsidR="00DC1118">
        <w:rPr>
          <w:rFonts w:eastAsiaTheme="minorHAnsi"/>
          <w:sz w:val="28"/>
          <w:szCs w:val="28"/>
          <w:lang w:eastAsia="en-US"/>
        </w:rPr>
        <w:t>вывоз твердых коммунальных отходов (далее по тексту - ТКО)</w:t>
      </w:r>
      <w:r>
        <w:rPr>
          <w:rFonts w:eastAsiaTheme="minorHAnsi"/>
          <w:sz w:val="28"/>
          <w:szCs w:val="28"/>
          <w:lang w:eastAsia="en-US"/>
        </w:rPr>
        <w:t xml:space="preserve">, в связи с чем и наблюдается увеличение количества обращений </w:t>
      </w:r>
      <w:r>
        <w:rPr>
          <w:rFonts w:eastAsiaTheme="minorHAnsi"/>
          <w:sz w:val="28"/>
          <w:szCs w:val="28"/>
          <w:lang w:eastAsia="en-US"/>
        </w:rPr>
        <w:t>в Службу</w:t>
      </w:r>
      <w:r>
        <w:rPr>
          <w:rFonts w:eastAsiaTheme="minorHAnsi"/>
          <w:sz w:val="28"/>
          <w:szCs w:val="28"/>
          <w:lang w:eastAsia="en-US"/>
        </w:rPr>
        <w:t xml:space="preserve"> от граждан республики по несвоевременному вывозу ТКО</w:t>
      </w:r>
      <w:r w:rsidR="00DC1118">
        <w:rPr>
          <w:rFonts w:eastAsiaTheme="minorHAnsi"/>
          <w:sz w:val="28"/>
          <w:szCs w:val="28"/>
          <w:lang w:eastAsia="en-US"/>
        </w:rPr>
        <w:t>.</w:t>
      </w:r>
    </w:p>
    <w:p w14:paraId="0F6DAB3E" w14:textId="7D4F31C0" w:rsidR="00940AC3" w:rsidRDefault="00940AC3" w:rsidP="009321D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23496D9" w14:textId="6CDCB24B" w:rsidR="00940AC3" w:rsidRPr="001E7213" w:rsidRDefault="00940AC3" w:rsidP="009321D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noProof/>
        </w:rPr>
        <w:lastRenderedPageBreak/>
        <w:drawing>
          <wp:inline distT="0" distB="0" distL="0" distR="0" wp14:anchorId="69B0CC19" wp14:editId="411C3B23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B5772D7" w14:textId="77777777" w:rsidR="000E5258" w:rsidRDefault="000E5258" w:rsidP="009321D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End"/>
    </w:p>
    <w:p w14:paraId="68E0825E" w14:textId="398DD8E1" w:rsidR="00A03EE5" w:rsidRDefault="001E7213" w:rsidP="009321D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7213">
        <w:rPr>
          <w:rFonts w:eastAsiaTheme="minorHAnsi"/>
          <w:sz w:val="28"/>
          <w:szCs w:val="28"/>
          <w:lang w:eastAsia="en-US"/>
        </w:rPr>
        <w:t>С</w:t>
      </w:r>
      <w:r w:rsidR="00A03EE5" w:rsidRPr="001E7213">
        <w:rPr>
          <w:rFonts w:eastAsiaTheme="minorHAnsi"/>
          <w:sz w:val="28"/>
          <w:szCs w:val="28"/>
          <w:lang w:eastAsia="en-US"/>
        </w:rPr>
        <w:t>лужбой данные обращения рассмотрены.</w:t>
      </w:r>
    </w:p>
    <w:p w14:paraId="41A44FD9" w14:textId="5CDEA960" w:rsidR="00CB6477" w:rsidRDefault="00054903" w:rsidP="009321D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Так, в результате проведенн</w:t>
      </w:r>
      <w:r w:rsidR="00CB6477">
        <w:rPr>
          <w:rFonts w:eastAsiaTheme="minorHAnsi"/>
          <w:sz w:val="28"/>
          <w:szCs w:val="28"/>
          <w:lang w:eastAsia="en-US"/>
        </w:rPr>
        <w:t>ых проверок Службой</w:t>
      </w:r>
      <w:r w:rsidR="00534FDA">
        <w:rPr>
          <w:rFonts w:eastAsiaTheme="minorHAnsi"/>
          <w:sz w:val="28"/>
          <w:szCs w:val="28"/>
          <w:lang w:eastAsia="en-US"/>
        </w:rPr>
        <w:t xml:space="preserve"> за весь отопительный период 2019/2020 года </w:t>
      </w:r>
      <w:r w:rsidR="00CB6477">
        <w:rPr>
          <w:rFonts w:eastAsiaTheme="minorHAnsi"/>
          <w:sz w:val="28"/>
          <w:szCs w:val="28"/>
          <w:lang w:eastAsia="en-US"/>
        </w:rPr>
        <w:t xml:space="preserve">наложено административных штрафов на общую сумму </w:t>
      </w:r>
      <w:r w:rsidR="00534FDA">
        <w:rPr>
          <w:rFonts w:eastAsiaTheme="minorHAnsi"/>
          <w:sz w:val="28"/>
          <w:szCs w:val="28"/>
          <w:lang w:eastAsia="en-US"/>
        </w:rPr>
        <w:t>3886</w:t>
      </w:r>
      <w:r w:rsidR="00CB6477">
        <w:rPr>
          <w:rFonts w:eastAsiaTheme="minorHAnsi"/>
          <w:sz w:val="28"/>
          <w:szCs w:val="28"/>
          <w:lang w:eastAsia="en-US"/>
        </w:rPr>
        <w:t xml:space="preserve"> тыс. рублей.</w:t>
      </w:r>
    </w:p>
    <w:p w14:paraId="4D91903C" w14:textId="6FE53F56" w:rsidR="00054903" w:rsidRDefault="00CB6477" w:rsidP="009321D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Из них, 590 тыс. рублей наложено по проверкам, проведенным по некачественному предоставлению коммунальной услуги по вывозу </w:t>
      </w:r>
      <w:r w:rsidR="00DC1118">
        <w:rPr>
          <w:rFonts w:eastAsiaTheme="minorHAnsi"/>
          <w:sz w:val="28"/>
          <w:szCs w:val="28"/>
          <w:lang w:eastAsia="en-US"/>
        </w:rPr>
        <w:t>ТКО</w:t>
      </w:r>
      <w:r>
        <w:rPr>
          <w:rFonts w:eastAsiaTheme="minorHAnsi"/>
          <w:sz w:val="28"/>
          <w:szCs w:val="28"/>
          <w:lang w:eastAsia="en-US"/>
        </w:rPr>
        <w:t xml:space="preserve">.  </w:t>
      </w:r>
    </w:p>
    <w:p w14:paraId="70CE4ADE" w14:textId="0FBFC621" w:rsidR="00DC1118" w:rsidRPr="0092343A" w:rsidRDefault="00DC1118" w:rsidP="00DC1118">
      <w:pPr>
        <w:ind w:firstLine="709"/>
        <w:jc w:val="both"/>
        <w:rPr>
          <w:sz w:val="28"/>
          <w:szCs w:val="28"/>
        </w:rPr>
      </w:pPr>
      <w:r w:rsidRPr="0092343A">
        <w:rPr>
          <w:sz w:val="28"/>
          <w:szCs w:val="28"/>
        </w:rPr>
        <w:t>На территории Кызыла сбором, транспортировкой и захоронением твердых коммунальных отходов (</w:t>
      </w:r>
      <w:r>
        <w:rPr>
          <w:sz w:val="28"/>
          <w:szCs w:val="28"/>
        </w:rPr>
        <w:t>далее - ТКО</w:t>
      </w:r>
      <w:r w:rsidRPr="0092343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до 21 апреля 2020 года </w:t>
      </w:r>
      <w:r w:rsidRPr="0092343A">
        <w:rPr>
          <w:sz w:val="28"/>
          <w:szCs w:val="28"/>
        </w:rPr>
        <w:t>занима</w:t>
      </w:r>
      <w:r>
        <w:rPr>
          <w:sz w:val="28"/>
          <w:szCs w:val="28"/>
        </w:rPr>
        <w:t>л</w:t>
      </w:r>
      <w:r w:rsidRPr="0092343A">
        <w:rPr>
          <w:sz w:val="28"/>
          <w:szCs w:val="28"/>
        </w:rPr>
        <w:t xml:space="preserve">ся региональный оператор ООО «СТ-ТБО» г. Красноярск на основании лицензии </w:t>
      </w:r>
      <w:r>
        <w:rPr>
          <w:sz w:val="28"/>
          <w:szCs w:val="28"/>
        </w:rPr>
        <w:t>на осуществление деятельности по сбору, транспортированию, обработке, утилизации, обезвреживанию, размещению отходов</w:t>
      </w:r>
      <w:r w:rsidRPr="00630D3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630D3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 w:rsidRPr="00630D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классов опасности </w:t>
      </w:r>
      <w:r w:rsidRPr="0092343A">
        <w:rPr>
          <w:sz w:val="28"/>
          <w:szCs w:val="28"/>
        </w:rPr>
        <w:t>от 01.02.2018 года</w:t>
      </w:r>
      <w:r>
        <w:rPr>
          <w:sz w:val="28"/>
          <w:szCs w:val="28"/>
        </w:rPr>
        <w:t xml:space="preserve"> №</w:t>
      </w:r>
      <w:r w:rsidRPr="0092343A">
        <w:rPr>
          <w:sz w:val="28"/>
          <w:szCs w:val="28"/>
        </w:rPr>
        <w:t xml:space="preserve"> (24)-5155-Т, выданной Межрегиональным Управлением Росприроднадзора  по Красноярскому краю и Республике Тыва.</w:t>
      </w:r>
      <w:r>
        <w:rPr>
          <w:sz w:val="28"/>
          <w:szCs w:val="28"/>
        </w:rPr>
        <w:t xml:space="preserve"> </w:t>
      </w:r>
    </w:p>
    <w:p w14:paraId="185B786C" w14:textId="77777777" w:rsidR="00DC1118" w:rsidRDefault="00DC1118" w:rsidP="00DC1118">
      <w:pPr>
        <w:ind w:firstLine="709"/>
        <w:jc w:val="both"/>
        <w:rPr>
          <w:sz w:val="28"/>
          <w:szCs w:val="28"/>
        </w:rPr>
      </w:pPr>
      <w:r w:rsidRPr="0092343A">
        <w:rPr>
          <w:sz w:val="28"/>
          <w:szCs w:val="28"/>
        </w:rPr>
        <w:t>Региональный оператор избран в рамках Федерального закона от 24 июня 1998 г.  № 89-ФЗ «Об отходах, производства и потребления». В зону деятельности регионального оператора по обращению с ТКО входит вся территория республики. </w:t>
      </w:r>
    </w:p>
    <w:p w14:paraId="771AF7BA" w14:textId="77777777" w:rsidR="00534FDA" w:rsidRDefault="00DC1118" w:rsidP="00534FDA">
      <w:pPr>
        <w:ind w:firstLine="709"/>
        <w:jc w:val="both"/>
        <w:rPr>
          <w:sz w:val="28"/>
          <w:szCs w:val="28"/>
        </w:rPr>
      </w:pPr>
      <w:r w:rsidRPr="00BA1034">
        <w:rPr>
          <w:sz w:val="28"/>
          <w:szCs w:val="28"/>
        </w:rPr>
        <w:t xml:space="preserve">В соответствии с частью 5 статьи 24.6 Федерального закона от 24.06.1998 года № 89-ФЗ «Об отходах производства и потребления» и подпунктом «а» пункта 40 Правил обращения с твердыми коммунальными отходами, утвержденных постановлением Правительства Российской Федерации от 12.11.2016 года № 1156, и на основании неоднократного нарушения региональным оператором «СТ-ТБО» обязательств по договору на оказание услуг по обращению с твердыми коммунальными отходами, Приказом Министерства строительства и жилищно-коммунального хозяйства Республики Тыва от 30.03.2020 года № 74-ОД региональный оператор ООО «СТ-ТБО» лишен статуса регионального оператора по обращению с твердыми коммунальными отходами на территории Республики Тыва. </w:t>
      </w:r>
    </w:p>
    <w:p w14:paraId="08CC9F80" w14:textId="77777777" w:rsidR="00534FDA" w:rsidRDefault="00DC1118" w:rsidP="00534FDA">
      <w:pPr>
        <w:ind w:firstLine="709"/>
        <w:jc w:val="both"/>
        <w:rPr>
          <w:sz w:val="28"/>
          <w:szCs w:val="28"/>
        </w:rPr>
      </w:pPr>
      <w:r w:rsidRPr="00BA1034">
        <w:rPr>
          <w:sz w:val="28"/>
          <w:szCs w:val="28"/>
        </w:rPr>
        <w:t xml:space="preserve">Приказом от 21 апреля 2020 года № 92-ОД Министерством строительства и жилищно-коммунального хозяйства Республики Тыва Муниципальному унитарному предприятию «Благоустройство» присвоен статус регионального оператора на срок до 22 апреля 2021 года. </w:t>
      </w:r>
    </w:p>
    <w:p w14:paraId="53E0A965" w14:textId="3F7F116F" w:rsidR="00DC1118" w:rsidRPr="00BA1034" w:rsidRDefault="00DC1118" w:rsidP="00534FDA">
      <w:pPr>
        <w:ind w:firstLine="709"/>
        <w:jc w:val="both"/>
      </w:pPr>
      <w:r w:rsidRPr="00BA1034">
        <w:rPr>
          <w:sz w:val="28"/>
          <w:szCs w:val="28"/>
        </w:rPr>
        <w:lastRenderedPageBreak/>
        <w:t xml:space="preserve">На данный момент Соглашение об организации деятельности по обращению с твердыми коммунальными отходами с МУП «Благоустройством» находится на стадии подписания. </w:t>
      </w:r>
    </w:p>
    <w:p w14:paraId="6CCF7575" w14:textId="2D0FB29D" w:rsidR="00DC1118" w:rsidRDefault="00DC1118" w:rsidP="00DC1118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BA1034">
        <w:rPr>
          <w:sz w:val="28"/>
          <w:szCs w:val="28"/>
        </w:rPr>
        <w:t xml:space="preserve">В рамках полномочий Службы </w:t>
      </w:r>
      <w:r w:rsidRPr="0092343A">
        <w:rPr>
          <w:sz w:val="28"/>
          <w:szCs w:val="28"/>
        </w:rPr>
        <w:t>прин</w:t>
      </w:r>
      <w:r>
        <w:rPr>
          <w:sz w:val="28"/>
          <w:szCs w:val="28"/>
        </w:rPr>
        <w:t>имаются соответствующие меры – проводятся внеплановые выездные мероприятия по контролю за вывозом региональным оператором ТКО, а также за содержанием контейнерной площадки управляющими компаниями и товариществами собственников жилья республики.</w:t>
      </w:r>
    </w:p>
    <w:p w14:paraId="2C15DC65" w14:textId="77777777" w:rsidR="00534FDA" w:rsidRDefault="00DC1118" w:rsidP="00DC1118">
      <w:pPr>
        <w:ind w:firstLine="708"/>
        <w:jc w:val="both"/>
        <w:rPr>
          <w:sz w:val="28"/>
          <w:szCs w:val="28"/>
        </w:rPr>
      </w:pPr>
      <w:r w:rsidRPr="0092343A">
        <w:rPr>
          <w:sz w:val="28"/>
          <w:szCs w:val="28"/>
        </w:rPr>
        <w:t xml:space="preserve">По несвоевременному вывозу бытовых отходов </w:t>
      </w:r>
      <w:r w:rsidRPr="003F122E">
        <w:rPr>
          <w:sz w:val="28"/>
          <w:szCs w:val="28"/>
        </w:rPr>
        <w:t>в 2019 году</w:t>
      </w:r>
      <w:r w:rsidRPr="0092343A">
        <w:rPr>
          <w:sz w:val="28"/>
          <w:szCs w:val="28"/>
        </w:rPr>
        <w:t xml:space="preserve"> в Службу поступило 31 обращение по 166 многоквартирным жилым домам (далее по тексту - МКД): от Министерства строительства и жилищно-коммунального хозяйства Республики Тыва - 4 обращения (11 МКД); от Мэрии г. Кызыла (в том числе и от Управления административно-технического надзора Мэрии г. Кызыла) - 5 обращений (20 МКД); от представителей управляющих копаний и товариществ собственников жилья - 6 обращений (69 МКД); от граждан, проживающих в г. Кызыле – 11 (11 МКД); от Прокуратуры г. Кызыла - 5 обращений (55 МКД).</w:t>
      </w:r>
      <w:r w:rsidR="00534FDA">
        <w:rPr>
          <w:sz w:val="28"/>
          <w:szCs w:val="28"/>
        </w:rPr>
        <w:t xml:space="preserve"> </w:t>
      </w:r>
      <w:r w:rsidRPr="0092343A">
        <w:rPr>
          <w:sz w:val="28"/>
          <w:szCs w:val="28"/>
        </w:rPr>
        <w:t>Службой все вышеуказанные обращения рассмотрены. Проведены внеплановые выездные мероприятия по контейнерным площадкам, в результате которых, Службой было выявлено 4 нарушения ненадлежащего предоставления коммунальной услуги по вывозу ТКО, в связи с чем, на О</w:t>
      </w:r>
      <w:r w:rsidR="00534FDA">
        <w:rPr>
          <w:sz w:val="28"/>
          <w:szCs w:val="28"/>
        </w:rPr>
        <w:t>ОО «СТ-</w:t>
      </w:r>
      <w:proofErr w:type="spellStart"/>
      <w:r w:rsidR="00534FDA">
        <w:rPr>
          <w:sz w:val="28"/>
          <w:szCs w:val="28"/>
        </w:rPr>
        <w:t>ТБО»</w:t>
      </w:r>
      <w:proofErr w:type="spellEnd"/>
      <w:r w:rsidRPr="0092343A">
        <w:rPr>
          <w:sz w:val="28"/>
          <w:szCs w:val="28"/>
        </w:rPr>
        <w:t xml:space="preserve"> были наложены административные штрафы, предусмотренных статьей 7.23 КоАП РФ на общую сумму 20 тыс. рублей</w:t>
      </w:r>
      <w:r w:rsidR="00534FDA">
        <w:rPr>
          <w:sz w:val="28"/>
          <w:szCs w:val="28"/>
        </w:rPr>
        <w:t>.</w:t>
      </w:r>
    </w:p>
    <w:p w14:paraId="79A756B9" w14:textId="77777777" w:rsidR="00534FDA" w:rsidRPr="00C1352E" w:rsidRDefault="00534FDA" w:rsidP="00534FDA">
      <w:pPr>
        <w:ind w:firstLine="709"/>
        <w:jc w:val="both"/>
        <w:rPr>
          <w:sz w:val="28"/>
          <w:szCs w:val="28"/>
        </w:rPr>
      </w:pPr>
      <w:r w:rsidRPr="00C1352E">
        <w:rPr>
          <w:sz w:val="28"/>
          <w:szCs w:val="28"/>
        </w:rPr>
        <w:t xml:space="preserve">Службой с начала 2020 года проведено </w:t>
      </w:r>
      <w:r>
        <w:rPr>
          <w:sz w:val="28"/>
          <w:szCs w:val="28"/>
        </w:rPr>
        <w:t>65</w:t>
      </w:r>
      <w:r w:rsidRPr="00C1352E">
        <w:rPr>
          <w:sz w:val="28"/>
          <w:szCs w:val="28"/>
        </w:rPr>
        <w:t xml:space="preserve"> внеплановых выездных мероприятия по несвоевременному вывозу ТКО в отношении регионального оператора ООО «СТ-ТБО»</w:t>
      </w:r>
      <w:r>
        <w:rPr>
          <w:sz w:val="28"/>
          <w:szCs w:val="28"/>
        </w:rPr>
        <w:t xml:space="preserve"> по 505 многоквартирным домам</w:t>
      </w:r>
      <w:r w:rsidRPr="00C1352E">
        <w:rPr>
          <w:sz w:val="28"/>
          <w:szCs w:val="28"/>
        </w:rPr>
        <w:t>. Проверены контейнерные площадки 3</w:t>
      </w:r>
      <w:r>
        <w:rPr>
          <w:sz w:val="28"/>
          <w:szCs w:val="28"/>
        </w:rPr>
        <w:t>91</w:t>
      </w:r>
      <w:r w:rsidRPr="00C1352E">
        <w:rPr>
          <w:sz w:val="28"/>
          <w:szCs w:val="28"/>
        </w:rPr>
        <w:t xml:space="preserve"> МКД.</w:t>
      </w:r>
    </w:p>
    <w:p w14:paraId="23B6F5C3" w14:textId="77777777" w:rsidR="00534FDA" w:rsidRPr="00C1352E" w:rsidRDefault="00534FDA" w:rsidP="00534FDA">
      <w:pPr>
        <w:jc w:val="both"/>
        <w:rPr>
          <w:sz w:val="28"/>
          <w:szCs w:val="28"/>
        </w:rPr>
      </w:pPr>
      <w:r w:rsidRPr="00C1352E">
        <w:rPr>
          <w:sz w:val="28"/>
          <w:szCs w:val="28"/>
        </w:rPr>
        <w:t xml:space="preserve">- </w:t>
      </w:r>
      <w:r>
        <w:rPr>
          <w:sz w:val="28"/>
          <w:szCs w:val="28"/>
        </w:rPr>
        <w:t>39</w:t>
      </w:r>
      <w:r w:rsidRPr="00C1352E">
        <w:rPr>
          <w:sz w:val="28"/>
          <w:szCs w:val="28"/>
        </w:rPr>
        <w:t xml:space="preserve"> проверок по мотивированному представлению Службы (по </w:t>
      </w:r>
      <w:r>
        <w:rPr>
          <w:sz w:val="28"/>
          <w:szCs w:val="28"/>
        </w:rPr>
        <w:t>314</w:t>
      </w:r>
      <w:r w:rsidRPr="00C1352E">
        <w:rPr>
          <w:sz w:val="28"/>
          <w:szCs w:val="28"/>
        </w:rPr>
        <w:t xml:space="preserve"> МКД);</w:t>
      </w:r>
    </w:p>
    <w:p w14:paraId="3CFF0BBD" w14:textId="77777777" w:rsidR="00534FDA" w:rsidRPr="00C1352E" w:rsidRDefault="00534FDA" w:rsidP="00534FDA">
      <w:pPr>
        <w:jc w:val="both"/>
        <w:rPr>
          <w:sz w:val="28"/>
          <w:szCs w:val="28"/>
        </w:rPr>
      </w:pPr>
      <w:r w:rsidRPr="00C1352E">
        <w:rPr>
          <w:sz w:val="28"/>
          <w:szCs w:val="28"/>
        </w:rPr>
        <w:t>- от Мэрии г. Кызыла (в том числе и от УАТН) – 12 обращений (по 29 МКД)</w:t>
      </w:r>
      <w:r>
        <w:rPr>
          <w:sz w:val="28"/>
          <w:szCs w:val="28"/>
        </w:rPr>
        <w:t>;</w:t>
      </w:r>
    </w:p>
    <w:p w14:paraId="1F721998" w14:textId="77777777" w:rsidR="00534FDA" w:rsidRPr="00C1352E" w:rsidRDefault="00534FDA" w:rsidP="00534FDA">
      <w:pPr>
        <w:jc w:val="both"/>
        <w:rPr>
          <w:sz w:val="28"/>
          <w:szCs w:val="28"/>
        </w:rPr>
      </w:pPr>
      <w:r w:rsidRPr="00C1352E">
        <w:rPr>
          <w:sz w:val="28"/>
          <w:szCs w:val="28"/>
        </w:rPr>
        <w:t>- от управляющих компаний – 3 обращения (по 30 МКД);</w:t>
      </w:r>
    </w:p>
    <w:p w14:paraId="774C9E14" w14:textId="77777777" w:rsidR="00534FDA" w:rsidRPr="00C1352E" w:rsidRDefault="00534FDA" w:rsidP="00534FDA">
      <w:pPr>
        <w:jc w:val="both"/>
        <w:rPr>
          <w:sz w:val="28"/>
          <w:szCs w:val="28"/>
        </w:rPr>
      </w:pPr>
      <w:r w:rsidRPr="00C1352E">
        <w:rPr>
          <w:sz w:val="28"/>
          <w:szCs w:val="28"/>
        </w:rPr>
        <w:t xml:space="preserve">- от граждан – </w:t>
      </w:r>
      <w:r>
        <w:rPr>
          <w:sz w:val="28"/>
          <w:szCs w:val="28"/>
        </w:rPr>
        <w:t>3</w:t>
      </w:r>
      <w:r w:rsidRPr="00C135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обращения </w:t>
      </w:r>
      <w:r w:rsidRPr="00C1352E">
        <w:rPr>
          <w:sz w:val="28"/>
          <w:szCs w:val="28"/>
        </w:rPr>
        <w:t xml:space="preserve">(по </w:t>
      </w:r>
      <w:r>
        <w:rPr>
          <w:sz w:val="28"/>
          <w:szCs w:val="28"/>
        </w:rPr>
        <w:t>4</w:t>
      </w:r>
      <w:r w:rsidRPr="00C1352E">
        <w:rPr>
          <w:sz w:val="28"/>
          <w:szCs w:val="28"/>
        </w:rPr>
        <w:t xml:space="preserve"> МКД);</w:t>
      </w:r>
    </w:p>
    <w:p w14:paraId="51595881" w14:textId="77777777" w:rsidR="00534FDA" w:rsidRPr="00C1352E" w:rsidRDefault="00534FDA" w:rsidP="00534FDA">
      <w:pPr>
        <w:jc w:val="both"/>
        <w:rPr>
          <w:sz w:val="28"/>
          <w:szCs w:val="28"/>
        </w:rPr>
      </w:pPr>
      <w:r w:rsidRPr="00C1352E">
        <w:rPr>
          <w:sz w:val="28"/>
          <w:szCs w:val="28"/>
        </w:rPr>
        <w:t xml:space="preserve">- от органов Прокуратуры республики – </w:t>
      </w:r>
      <w:r>
        <w:rPr>
          <w:sz w:val="28"/>
          <w:szCs w:val="28"/>
        </w:rPr>
        <w:t>21</w:t>
      </w:r>
      <w:r w:rsidRPr="00C1352E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 w:rsidRPr="00C1352E">
        <w:rPr>
          <w:sz w:val="28"/>
          <w:szCs w:val="28"/>
        </w:rPr>
        <w:t xml:space="preserve"> (по 1</w:t>
      </w:r>
      <w:r>
        <w:rPr>
          <w:sz w:val="28"/>
          <w:szCs w:val="28"/>
        </w:rPr>
        <w:t>24</w:t>
      </w:r>
      <w:r w:rsidRPr="00C1352E">
        <w:rPr>
          <w:sz w:val="28"/>
          <w:szCs w:val="28"/>
        </w:rPr>
        <w:t xml:space="preserve"> МКД);</w:t>
      </w:r>
    </w:p>
    <w:p w14:paraId="6BA534C9" w14:textId="77777777" w:rsidR="00534FDA" w:rsidRPr="00C1352E" w:rsidRDefault="00534FDA" w:rsidP="00534FDA">
      <w:pPr>
        <w:jc w:val="both"/>
        <w:rPr>
          <w:sz w:val="28"/>
          <w:szCs w:val="28"/>
        </w:rPr>
      </w:pPr>
      <w:r w:rsidRPr="00C1352E">
        <w:rPr>
          <w:sz w:val="28"/>
          <w:szCs w:val="28"/>
        </w:rPr>
        <w:t>- от Министерства строительства РТ – 1 обращение (по 4 МКД).</w:t>
      </w:r>
    </w:p>
    <w:p w14:paraId="3BE700C0" w14:textId="3FE650CE" w:rsidR="00534FDA" w:rsidRDefault="00534FDA" w:rsidP="00534FDA">
      <w:pPr>
        <w:jc w:val="both"/>
        <w:rPr>
          <w:sz w:val="28"/>
          <w:szCs w:val="28"/>
        </w:rPr>
      </w:pPr>
      <w:r w:rsidRPr="00C1352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C1352E">
        <w:rPr>
          <w:sz w:val="28"/>
          <w:szCs w:val="28"/>
        </w:rPr>
        <w:t xml:space="preserve">В результате данных проверок Службой наложено </w:t>
      </w:r>
      <w:r>
        <w:rPr>
          <w:sz w:val="28"/>
          <w:szCs w:val="28"/>
        </w:rPr>
        <w:t>68</w:t>
      </w:r>
      <w:r w:rsidRPr="00C1352E">
        <w:rPr>
          <w:sz w:val="28"/>
          <w:szCs w:val="28"/>
        </w:rPr>
        <w:t xml:space="preserve"> административных штрафов на ООО «СТ-ТБО» по статье 7.23 КоАП РФ «Нарушение нормативов обеспечения населения коммунальными услугами» на общую сумму </w:t>
      </w:r>
      <w:r>
        <w:rPr>
          <w:sz w:val="28"/>
          <w:szCs w:val="28"/>
        </w:rPr>
        <w:t>340</w:t>
      </w:r>
      <w:r w:rsidRPr="00C1352E">
        <w:rPr>
          <w:sz w:val="28"/>
          <w:szCs w:val="28"/>
        </w:rPr>
        <w:t xml:space="preserve"> тыс. рублей (по 5 тыс. рублей каждый)</w:t>
      </w:r>
      <w:r>
        <w:rPr>
          <w:sz w:val="28"/>
          <w:szCs w:val="28"/>
        </w:rPr>
        <w:t>.</w:t>
      </w:r>
      <w:r w:rsidRPr="00C1352E">
        <w:rPr>
          <w:sz w:val="28"/>
          <w:szCs w:val="28"/>
        </w:rPr>
        <w:t xml:space="preserve"> </w:t>
      </w:r>
    </w:p>
    <w:p w14:paraId="01B6BC77" w14:textId="148654EF" w:rsidR="00534FDA" w:rsidRPr="004031BC" w:rsidRDefault="00534FDA" w:rsidP="00534F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лужбой </w:t>
      </w:r>
      <w:r w:rsidRPr="00C1352E">
        <w:rPr>
          <w:sz w:val="28"/>
          <w:szCs w:val="28"/>
        </w:rPr>
        <w:t xml:space="preserve">с </w:t>
      </w:r>
      <w:r>
        <w:rPr>
          <w:sz w:val="28"/>
          <w:szCs w:val="28"/>
        </w:rPr>
        <w:t>07 мая 2020 года по настоящее время</w:t>
      </w:r>
      <w:r w:rsidRPr="00C1352E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а</w:t>
      </w:r>
      <w:r w:rsidRPr="00C1352E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C1352E">
        <w:rPr>
          <w:sz w:val="28"/>
          <w:szCs w:val="28"/>
        </w:rPr>
        <w:t xml:space="preserve"> </w:t>
      </w:r>
      <w:proofErr w:type="gramStart"/>
      <w:r w:rsidRPr="00C1352E">
        <w:rPr>
          <w:sz w:val="28"/>
          <w:szCs w:val="28"/>
        </w:rPr>
        <w:t>внепланов</w:t>
      </w:r>
      <w:r>
        <w:rPr>
          <w:sz w:val="28"/>
          <w:szCs w:val="28"/>
        </w:rPr>
        <w:t xml:space="preserve">ых </w:t>
      </w:r>
      <w:r w:rsidRPr="00C1352E">
        <w:rPr>
          <w:sz w:val="28"/>
          <w:szCs w:val="28"/>
        </w:rPr>
        <w:t xml:space="preserve"> выездн</w:t>
      </w:r>
      <w:r>
        <w:rPr>
          <w:sz w:val="28"/>
          <w:szCs w:val="28"/>
        </w:rPr>
        <w:t>ых</w:t>
      </w:r>
      <w:proofErr w:type="gramEnd"/>
      <w:r>
        <w:rPr>
          <w:sz w:val="28"/>
          <w:szCs w:val="28"/>
        </w:rPr>
        <w:t xml:space="preserve"> </w:t>
      </w:r>
      <w:r w:rsidRPr="00C1352E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Pr="00C1352E">
        <w:rPr>
          <w:sz w:val="28"/>
          <w:szCs w:val="28"/>
        </w:rPr>
        <w:t xml:space="preserve"> по несвоевременному вывозу ТКО в отношении </w:t>
      </w:r>
      <w:r>
        <w:rPr>
          <w:sz w:val="28"/>
          <w:szCs w:val="28"/>
        </w:rPr>
        <w:t xml:space="preserve">временного </w:t>
      </w:r>
      <w:r w:rsidRPr="00C1352E">
        <w:rPr>
          <w:sz w:val="28"/>
          <w:szCs w:val="28"/>
        </w:rPr>
        <w:t xml:space="preserve">регионального оператора </w:t>
      </w:r>
      <w:r>
        <w:rPr>
          <w:sz w:val="28"/>
          <w:szCs w:val="28"/>
        </w:rPr>
        <w:t>МУП «Благоустройство</w:t>
      </w:r>
      <w:r w:rsidRPr="00C1352E">
        <w:rPr>
          <w:sz w:val="28"/>
          <w:szCs w:val="28"/>
        </w:rPr>
        <w:t>»</w:t>
      </w:r>
      <w:r>
        <w:rPr>
          <w:sz w:val="28"/>
          <w:szCs w:val="28"/>
        </w:rPr>
        <w:t xml:space="preserve"> по 40 многоквартирным домам</w:t>
      </w:r>
      <w:r w:rsidRPr="00C1352E">
        <w:rPr>
          <w:sz w:val="28"/>
          <w:szCs w:val="28"/>
        </w:rPr>
        <w:t xml:space="preserve">. Проверены контейнерные площадки </w:t>
      </w:r>
      <w:r>
        <w:rPr>
          <w:sz w:val="28"/>
          <w:szCs w:val="28"/>
        </w:rPr>
        <w:t>37</w:t>
      </w:r>
      <w:r w:rsidRPr="00C1352E">
        <w:rPr>
          <w:sz w:val="28"/>
          <w:szCs w:val="28"/>
        </w:rPr>
        <w:t xml:space="preserve"> МКД</w:t>
      </w:r>
      <w:r>
        <w:rPr>
          <w:sz w:val="28"/>
          <w:szCs w:val="28"/>
        </w:rPr>
        <w:t xml:space="preserve"> по мотивированному представлению Службы</w:t>
      </w:r>
      <w:r w:rsidRPr="00C1352E">
        <w:rPr>
          <w:sz w:val="28"/>
          <w:szCs w:val="28"/>
        </w:rPr>
        <w:t>.</w:t>
      </w:r>
      <w:r>
        <w:rPr>
          <w:sz w:val="28"/>
          <w:szCs w:val="28"/>
        </w:rPr>
        <w:t xml:space="preserve"> В результате проверки установлено, что работа по вывозу твердых коммунальных отходов временным региональным оператором МУП «Благоустройство» начата, работа ведется. В связи с чем, </w:t>
      </w:r>
      <w:r w:rsidRPr="004031BC">
        <w:rPr>
          <w:sz w:val="28"/>
          <w:szCs w:val="28"/>
        </w:rPr>
        <w:t xml:space="preserve">Службой </w:t>
      </w:r>
      <w:r w:rsidRPr="004031BC">
        <w:rPr>
          <w:color w:val="000000" w:themeColor="text1"/>
          <w:sz w:val="28"/>
          <w:szCs w:val="28"/>
        </w:rPr>
        <w:t>составлен акт проверки, в адрес МУП г. Кызыла «Благоустройство» направлено письмо по выполнению работ по вывозу твердых бытовых отходов</w:t>
      </w:r>
      <w:r>
        <w:rPr>
          <w:color w:val="000000" w:themeColor="text1"/>
          <w:sz w:val="28"/>
          <w:szCs w:val="28"/>
        </w:rPr>
        <w:t>.</w:t>
      </w:r>
    </w:p>
    <w:p w14:paraId="17E5AB53" w14:textId="1A003F5D" w:rsidR="00DC1118" w:rsidRPr="00C1352E" w:rsidRDefault="00534FDA" w:rsidP="00534FDA">
      <w:pPr>
        <w:ind w:firstLine="708"/>
        <w:jc w:val="both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>Кроме того, с</w:t>
      </w:r>
      <w:r w:rsidR="00DC1118" w:rsidRPr="00534FDA">
        <w:rPr>
          <w:rStyle w:val="a4"/>
          <w:i w:val="0"/>
          <w:sz w:val="28"/>
          <w:szCs w:val="28"/>
        </w:rPr>
        <w:t xml:space="preserve"> начала 2020 года по настоящее время Службой </w:t>
      </w:r>
      <w:r>
        <w:rPr>
          <w:rStyle w:val="a4"/>
          <w:i w:val="0"/>
          <w:sz w:val="28"/>
          <w:szCs w:val="28"/>
        </w:rPr>
        <w:t xml:space="preserve">также проведено 20 проверок и в отношении управляющих компаний и товариществ собственников жилья республики в рамках </w:t>
      </w:r>
      <w:r w:rsidR="00DC1118" w:rsidRPr="00534FDA">
        <w:rPr>
          <w:rStyle w:val="a4"/>
          <w:i w:val="0"/>
          <w:sz w:val="28"/>
          <w:szCs w:val="28"/>
        </w:rPr>
        <w:t>контрол</w:t>
      </w:r>
      <w:r>
        <w:rPr>
          <w:rStyle w:val="a4"/>
          <w:i w:val="0"/>
          <w:sz w:val="28"/>
          <w:szCs w:val="28"/>
        </w:rPr>
        <w:t>я</w:t>
      </w:r>
      <w:r w:rsidR="00DC1118" w:rsidRPr="00534FDA">
        <w:rPr>
          <w:rStyle w:val="a4"/>
          <w:i w:val="0"/>
          <w:sz w:val="28"/>
          <w:szCs w:val="28"/>
        </w:rPr>
        <w:t xml:space="preserve"> за исполнением требований пункта 3.7.1. Правил и норм технической эксплуатации жилищного фонда, утвержденных Постановлением Госстроя России от 27 сентября 2003 года № 170, </w:t>
      </w:r>
      <w:r w:rsidR="00DC1118" w:rsidRPr="00534FDA">
        <w:rPr>
          <w:sz w:val="28"/>
          <w:szCs w:val="28"/>
        </w:rPr>
        <w:t xml:space="preserve">организация по </w:t>
      </w:r>
      <w:r w:rsidR="00DC1118" w:rsidRPr="00534FDA">
        <w:rPr>
          <w:sz w:val="28"/>
          <w:szCs w:val="28"/>
        </w:rPr>
        <w:lastRenderedPageBreak/>
        <w:t>обслуживанию жилищного фонда обязаны обеспечивать: установку на обслуживаемой территории сборников для твердых отходов,</w:t>
      </w:r>
      <w:r w:rsidR="00DC1118" w:rsidRPr="00C2313C">
        <w:rPr>
          <w:sz w:val="28"/>
          <w:szCs w:val="28"/>
        </w:rPr>
        <w:t xml:space="preserve"> своевременную уборку территории и систематическое наблюдение за ее санитарным состоянием, организацию вывоза отходов и контроль за выполнением графика удаления отходов, содержание в исправном состоянии контейнеров и мусоросборников для отходов без переполнения и загрязнения территории, проведение среди населения широкой разъяснительной работы по организации уборки территории.</w:t>
      </w:r>
      <w:r>
        <w:rPr>
          <w:sz w:val="28"/>
          <w:szCs w:val="28"/>
        </w:rPr>
        <w:t xml:space="preserve"> </w:t>
      </w:r>
      <w:r w:rsidR="00DC1118" w:rsidRPr="00C1352E">
        <w:rPr>
          <w:sz w:val="28"/>
          <w:szCs w:val="28"/>
        </w:rPr>
        <w:t xml:space="preserve">Проверены контейнерные площадки </w:t>
      </w:r>
      <w:r w:rsidR="00DC1118">
        <w:rPr>
          <w:sz w:val="28"/>
          <w:szCs w:val="28"/>
        </w:rPr>
        <w:t>67</w:t>
      </w:r>
      <w:r w:rsidR="00DC1118" w:rsidRPr="00C1352E">
        <w:rPr>
          <w:sz w:val="28"/>
          <w:szCs w:val="28"/>
        </w:rPr>
        <w:t xml:space="preserve"> МКД.</w:t>
      </w:r>
    </w:p>
    <w:p w14:paraId="60EA4D6B" w14:textId="77777777" w:rsidR="00DC1118" w:rsidRPr="00C1352E" w:rsidRDefault="00DC1118" w:rsidP="00DC1118">
      <w:pPr>
        <w:jc w:val="both"/>
        <w:rPr>
          <w:sz w:val="28"/>
          <w:szCs w:val="28"/>
        </w:rPr>
      </w:pPr>
      <w:r w:rsidRPr="00C1352E">
        <w:rPr>
          <w:sz w:val="28"/>
          <w:szCs w:val="28"/>
        </w:rPr>
        <w:t xml:space="preserve">- </w:t>
      </w:r>
      <w:r>
        <w:rPr>
          <w:sz w:val="28"/>
          <w:szCs w:val="28"/>
        </w:rPr>
        <w:t>7</w:t>
      </w:r>
      <w:r w:rsidRPr="00C1352E">
        <w:rPr>
          <w:sz w:val="28"/>
          <w:szCs w:val="28"/>
        </w:rPr>
        <w:t xml:space="preserve"> проверок по мотивированному представлению Службы (по </w:t>
      </w:r>
      <w:r>
        <w:rPr>
          <w:sz w:val="28"/>
          <w:szCs w:val="28"/>
        </w:rPr>
        <w:t>54</w:t>
      </w:r>
      <w:r w:rsidRPr="00C1352E">
        <w:rPr>
          <w:sz w:val="28"/>
          <w:szCs w:val="28"/>
        </w:rPr>
        <w:t xml:space="preserve"> МКД);</w:t>
      </w:r>
    </w:p>
    <w:p w14:paraId="17A8D98A" w14:textId="77777777" w:rsidR="00DC1118" w:rsidRDefault="00DC1118" w:rsidP="00DC1118">
      <w:pPr>
        <w:jc w:val="both"/>
        <w:rPr>
          <w:sz w:val="28"/>
          <w:szCs w:val="28"/>
        </w:rPr>
      </w:pPr>
      <w:r w:rsidRPr="00C1352E">
        <w:rPr>
          <w:sz w:val="28"/>
          <w:szCs w:val="28"/>
        </w:rPr>
        <w:t xml:space="preserve">- от граждан – </w:t>
      </w:r>
      <w:r>
        <w:rPr>
          <w:sz w:val="28"/>
          <w:szCs w:val="28"/>
        </w:rPr>
        <w:t>13</w:t>
      </w:r>
      <w:r w:rsidRPr="00C135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проверок </w:t>
      </w:r>
      <w:r w:rsidRPr="00C1352E">
        <w:rPr>
          <w:sz w:val="28"/>
          <w:szCs w:val="28"/>
        </w:rPr>
        <w:t>(</w:t>
      </w:r>
      <w:r>
        <w:rPr>
          <w:sz w:val="28"/>
          <w:szCs w:val="28"/>
        </w:rPr>
        <w:t>по 13</w:t>
      </w:r>
      <w:r w:rsidRPr="00C1352E">
        <w:rPr>
          <w:sz w:val="28"/>
          <w:szCs w:val="28"/>
        </w:rPr>
        <w:t xml:space="preserve"> МКД)</w:t>
      </w:r>
      <w:r>
        <w:rPr>
          <w:sz w:val="28"/>
          <w:szCs w:val="28"/>
        </w:rPr>
        <w:t>;</w:t>
      </w:r>
    </w:p>
    <w:p w14:paraId="43AE4A8A" w14:textId="77777777" w:rsidR="00DC1118" w:rsidRPr="00C1352E" w:rsidRDefault="00DC1118" w:rsidP="00DC11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 административный материал, возбужденный Прокуратурой г. Кызыла в отношении ООО «Чистый дом». </w:t>
      </w:r>
    </w:p>
    <w:p w14:paraId="777CA046" w14:textId="2F462B86" w:rsidR="00DC1118" w:rsidRDefault="00DC1118" w:rsidP="00DC1118">
      <w:pPr>
        <w:ind w:firstLine="720"/>
        <w:jc w:val="both"/>
        <w:rPr>
          <w:sz w:val="28"/>
          <w:szCs w:val="28"/>
        </w:rPr>
      </w:pPr>
      <w:r w:rsidRPr="00C1352E">
        <w:rPr>
          <w:sz w:val="28"/>
          <w:szCs w:val="28"/>
        </w:rPr>
        <w:t xml:space="preserve">В результате данных проверок Службой </w:t>
      </w:r>
      <w:r>
        <w:rPr>
          <w:sz w:val="28"/>
          <w:szCs w:val="28"/>
        </w:rPr>
        <w:t>управляющим компаниям выдано 20 предписаний в отношении ООО «Управдом», УО «Чистый дом», МУП «Енисей», ООО УК ЖЭУ «Ангарский», ООО УК ЖЭУ «Центр», ООО «Уют», ООО «Восток сервис».</w:t>
      </w:r>
      <w:r w:rsidR="00445E3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отношении </w:t>
      </w:r>
      <w:r w:rsidRPr="002C406F">
        <w:rPr>
          <w:sz w:val="28"/>
          <w:szCs w:val="28"/>
        </w:rPr>
        <w:t>ООО УК «ЖЭУ Тайга»</w:t>
      </w:r>
      <w:r>
        <w:rPr>
          <w:sz w:val="28"/>
          <w:szCs w:val="28"/>
        </w:rPr>
        <w:t xml:space="preserve"> и</w:t>
      </w:r>
      <w:r w:rsidRPr="002C406F">
        <w:rPr>
          <w:sz w:val="28"/>
          <w:szCs w:val="28"/>
        </w:rPr>
        <w:t xml:space="preserve"> ООО УК «Уют»</w:t>
      </w:r>
      <w:r>
        <w:rPr>
          <w:sz w:val="28"/>
          <w:szCs w:val="28"/>
        </w:rPr>
        <w:t xml:space="preserve"> и назначено административное наказание в виде </w:t>
      </w:r>
      <w:r w:rsidRPr="005D0924">
        <w:rPr>
          <w:sz w:val="28"/>
          <w:szCs w:val="28"/>
        </w:rPr>
        <w:t>вынесения Предупреждений</w:t>
      </w:r>
      <w:r w:rsidRPr="00B615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применением </w:t>
      </w:r>
      <w:r w:rsidRPr="005D0924">
        <w:rPr>
          <w:sz w:val="28"/>
          <w:szCs w:val="28"/>
        </w:rPr>
        <w:t xml:space="preserve">статьи </w:t>
      </w:r>
      <w:r w:rsidRPr="005D0924">
        <w:rPr>
          <w:rStyle w:val="hl"/>
          <w:bCs/>
          <w:sz w:val="28"/>
          <w:szCs w:val="28"/>
          <w:shd w:val="clear" w:color="auto" w:fill="FFFFFF"/>
        </w:rPr>
        <w:t>4.1.1. КоАП РФ </w:t>
      </w:r>
      <w:r w:rsidRPr="005D0924">
        <w:rPr>
          <w:sz w:val="28"/>
          <w:szCs w:val="28"/>
        </w:rPr>
        <w:t>и назначено наказание в виде вынесения Предупреждений.</w:t>
      </w:r>
    </w:p>
    <w:p w14:paraId="031D8296" w14:textId="58A9CB5A" w:rsidR="00DC1118" w:rsidRPr="005D0924" w:rsidRDefault="00DC1118" w:rsidP="00DC11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ООО «Чистый дом» возбуждено административное производство по ч. 2 ст. 14.1.3 КоАП РФ и наложен штраф 250 тыс. рублей</w:t>
      </w:r>
      <w:r w:rsidR="00445E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E27705D" w14:textId="77777777" w:rsidR="00DC1118" w:rsidRDefault="00DC1118" w:rsidP="00DC11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Проверки по данному направлению Службой будут продолжены при поступлении обращений от граждан, проживающих в многоквартирных домах.</w:t>
      </w:r>
    </w:p>
    <w:p w14:paraId="6D34A419" w14:textId="5F8FB158" w:rsidR="00734DD5" w:rsidRPr="00F050DC" w:rsidRDefault="00874EF9" w:rsidP="00445E32">
      <w:pPr>
        <w:ind w:firstLine="709"/>
        <w:jc w:val="both"/>
        <w:rPr>
          <w:sz w:val="28"/>
          <w:szCs w:val="28"/>
        </w:rPr>
      </w:pPr>
      <w:r w:rsidRPr="00F050DC">
        <w:rPr>
          <w:sz w:val="28"/>
          <w:szCs w:val="28"/>
        </w:rPr>
        <w:t>В целом</w:t>
      </w:r>
      <w:r w:rsidR="001A1F43" w:rsidRPr="00F050DC">
        <w:rPr>
          <w:sz w:val="28"/>
          <w:szCs w:val="28"/>
        </w:rPr>
        <w:t xml:space="preserve"> Служба отмечает, что</w:t>
      </w:r>
      <w:r w:rsidRPr="00F050DC">
        <w:rPr>
          <w:sz w:val="28"/>
          <w:szCs w:val="28"/>
        </w:rPr>
        <w:t xml:space="preserve"> от</w:t>
      </w:r>
      <w:bookmarkStart w:id="0" w:name="_GoBack"/>
      <w:bookmarkEnd w:id="0"/>
      <w:r w:rsidRPr="00F050DC">
        <w:rPr>
          <w:sz w:val="28"/>
          <w:szCs w:val="28"/>
        </w:rPr>
        <w:t xml:space="preserve">опительный период в республике прошел </w:t>
      </w:r>
      <w:r w:rsidR="00734DD5" w:rsidRPr="00F050DC">
        <w:rPr>
          <w:sz w:val="28"/>
          <w:szCs w:val="28"/>
        </w:rPr>
        <w:t xml:space="preserve">в </w:t>
      </w:r>
      <w:r w:rsidR="001A1F43" w:rsidRPr="00F050DC">
        <w:rPr>
          <w:sz w:val="28"/>
          <w:szCs w:val="28"/>
        </w:rPr>
        <w:t>безаварий</w:t>
      </w:r>
      <w:r w:rsidR="00734DD5" w:rsidRPr="00F050DC">
        <w:rPr>
          <w:sz w:val="28"/>
          <w:szCs w:val="28"/>
        </w:rPr>
        <w:t>ном режиме</w:t>
      </w:r>
      <w:r w:rsidR="00F050DC" w:rsidRPr="00F050DC">
        <w:rPr>
          <w:sz w:val="28"/>
          <w:szCs w:val="28"/>
        </w:rPr>
        <w:t xml:space="preserve">, ресурсоснабжающими организациями и организациями по обслуживанию жилищного фонда республики с учетом ошибок прошлого отопительного периода </w:t>
      </w:r>
      <w:r w:rsidR="00F050DC" w:rsidRPr="00F050DC">
        <w:rPr>
          <w:sz w:val="28"/>
          <w:szCs w:val="28"/>
        </w:rPr>
        <w:t>проделана значительная работа</w:t>
      </w:r>
      <w:r w:rsidR="00F050DC" w:rsidRPr="00F050DC">
        <w:rPr>
          <w:sz w:val="28"/>
          <w:szCs w:val="28"/>
        </w:rPr>
        <w:t xml:space="preserve">. </w:t>
      </w:r>
      <w:r w:rsidR="00734DD5" w:rsidRPr="00F050DC">
        <w:rPr>
          <w:sz w:val="28"/>
          <w:szCs w:val="28"/>
          <w:shd w:val="clear" w:color="auto" w:fill="FFFFFF"/>
        </w:rPr>
        <w:t>Снизилось и количество жалоб на качество отопления от жителей города</w:t>
      </w:r>
      <w:r w:rsidR="00F050DC" w:rsidRPr="00F050DC">
        <w:rPr>
          <w:sz w:val="28"/>
          <w:szCs w:val="28"/>
          <w:shd w:val="clear" w:color="auto" w:fill="FFFFFF"/>
        </w:rPr>
        <w:t xml:space="preserve"> по сравнению с отопительным периодом 2018/2019 </w:t>
      </w:r>
      <w:proofErr w:type="spellStart"/>
      <w:r w:rsidR="00F050DC" w:rsidRPr="00F050DC">
        <w:rPr>
          <w:sz w:val="28"/>
          <w:szCs w:val="28"/>
          <w:shd w:val="clear" w:color="auto" w:fill="FFFFFF"/>
        </w:rPr>
        <w:t>г.г</w:t>
      </w:r>
      <w:proofErr w:type="spellEnd"/>
      <w:r w:rsidR="00F050DC" w:rsidRPr="00F050DC">
        <w:rPr>
          <w:sz w:val="28"/>
          <w:szCs w:val="28"/>
          <w:shd w:val="clear" w:color="auto" w:fill="FFFFFF"/>
        </w:rPr>
        <w:t>.</w:t>
      </w:r>
      <w:r w:rsidR="00F050DC" w:rsidRPr="00F050DC">
        <w:rPr>
          <w:rFonts w:ascii="Arial" w:hAnsi="Arial" w:cs="Arial"/>
          <w:shd w:val="clear" w:color="auto" w:fill="FFFFFF"/>
        </w:rPr>
        <w:t xml:space="preserve"> </w:t>
      </w:r>
    </w:p>
    <w:p w14:paraId="7C693AAF" w14:textId="3BD21CD6" w:rsidR="00511D77" w:rsidRPr="00F050DC" w:rsidRDefault="00511D77" w:rsidP="009321DE">
      <w:pPr>
        <w:ind w:firstLine="709"/>
      </w:pPr>
    </w:p>
    <w:sectPr w:rsidR="00511D77" w:rsidRPr="00F050DC" w:rsidSect="000C1CF4">
      <w:pgSz w:w="11906" w:h="16838"/>
      <w:pgMar w:top="567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BD"/>
    <w:rsid w:val="0005255C"/>
    <w:rsid w:val="00054903"/>
    <w:rsid w:val="000B68FF"/>
    <w:rsid w:val="000C1CF4"/>
    <w:rsid w:val="000E5258"/>
    <w:rsid w:val="001A1F43"/>
    <w:rsid w:val="001D52BD"/>
    <w:rsid w:val="001E7213"/>
    <w:rsid w:val="00400534"/>
    <w:rsid w:val="00445E32"/>
    <w:rsid w:val="00511D77"/>
    <w:rsid w:val="00534FDA"/>
    <w:rsid w:val="00640EDC"/>
    <w:rsid w:val="00734DD5"/>
    <w:rsid w:val="00874EF9"/>
    <w:rsid w:val="009321DE"/>
    <w:rsid w:val="00940AC3"/>
    <w:rsid w:val="00997CBA"/>
    <w:rsid w:val="00A03EE5"/>
    <w:rsid w:val="00CB6477"/>
    <w:rsid w:val="00D0126B"/>
    <w:rsid w:val="00DC1118"/>
    <w:rsid w:val="00DE2AE5"/>
    <w:rsid w:val="00E1609A"/>
    <w:rsid w:val="00F050DC"/>
    <w:rsid w:val="00FB321C"/>
    <w:rsid w:val="00FC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2004"/>
  <w15:chartTrackingRefBased/>
  <w15:docId w15:val="{F1DC1F29-F819-4FFE-A67A-DB620AAF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3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1118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03E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03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03EE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DC11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Emphasis"/>
    <w:basedOn w:val="a0"/>
    <w:qFormat/>
    <w:rsid w:val="00DC1118"/>
    <w:rPr>
      <w:i/>
      <w:iCs/>
    </w:rPr>
  </w:style>
  <w:style w:type="paragraph" w:styleId="a5">
    <w:name w:val="Normal (Web)"/>
    <w:basedOn w:val="a"/>
    <w:uiPriority w:val="99"/>
    <w:unhideWhenUsed/>
    <w:rsid w:val="00DC111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1118"/>
    <w:rPr>
      <w:b/>
      <w:bCs/>
    </w:rPr>
  </w:style>
  <w:style w:type="character" w:customStyle="1" w:styleId="hl">
    <w:name w:val="hl"/>
    <w:basedOn w:val="a0"/>
    <w:rsid w:val="00DC1118"/>
  </w:style>
  <w:style w:type="paragraph" w:styleId="a7">
    <w:name w:val="Balloon Text"/>
    <w:basedOn w:val="a"/>
    <w:link w:val="a8"/>
    <w:uiPriority w:val="99"/>
    <w:semiHidden/>
    <w:unhideWhenUsed/>
    <w:rsid w:val="00997C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7C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обращений, поступивщих в Службу ГЖИ и СН РТ за отопительный</a:t>
            </a:r>
            <a:r>
              <a:rPr lang="ru-RU" baseline="0"/>
              <a:t> период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2018/2019 г.г.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Обращения от граждан Республики Тыва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C3-4A51-BA4E-854CB51C641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2019/2020 г.г.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Обращения от граждан Республики Тыва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C3-4A51-BA4E-854CB51C641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96"/>
        <c:overlap val="-71"/>
        <c:axId val="214567960"/>
        <c:axId val="214568944"/>
      </c:barChart>
      <c:catAx>
        <c:axId val="21456796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14568944"/>
        <c:crosses val="autoZero"/>
        <c:auto val="1"/>
        <c:lblAlgn val="ctr"/>
        <c:lblOffset val="100"/>
        <c:noMultiLvlLbl val="0"/>
      </c:catAx>
      <c:valAx>
        <c:axId val="214568944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4567960"/>
        <c:crosses val="autoZero"/>
        <c:crossBetween val="between"/>
        <c:majorUnit val="5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8680737824438611E-2"/>
          <c:y val="0.9092257217847769"/>
          <c:w val="0.94131926217556139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обращений, поступивших в Службу о несоответствии температуры теплоносителей в квартирах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2018/2019 г.г.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Обращения от граждан Республики Тыва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06-43F3-AEA6-243610849F6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2019/2020 г.г.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Обращения от граждан Республики Тыва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06-43F3-AEA6-243610849F6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96"/>
        <c:overlap val="-71"/>
        <c:axId val="214567960"/>
        <c:axId val="214568944"/>
      </c:barChart>
      <c:catAx>
        <c:axId val="21456796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14568944"/>
        <c:crosses val="autoZero"/>
        <c:auto val="1"/>
        <c:lblAlgn val="ctr"/>
        <c:lblOffset val="100"/>
        <c:noMultiLvlLbl val="0"/>
      </c:catAx>
      <c:valAx>
        <c:axId val="214568944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4567960"/>
        <c:crosses val="autoZero"/>
        <c:crossBetween val="between"/>
        <c:majorUnit val="5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1736293379994178E-2"/>
          <c:y val="0.9092257217847769"/>
          <c:w val="0.94826370662000581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обращений, поступивших в Службу об отсутствии илинекачественном предоставлении коммунальных услуг гражданам в виде</a:t>
            </a:r>
            <a:r>
              <a:rPr lang="ru-RU" baseline="0"/>
              <a:t> горячего водоснабжения, не функционирование полотенцесушителей в ванных комнатах квартир</a:t>
            </a:r>
          </a:p>
          <a:p>
            <a:pPr>
              <a:defRPr/>
            </a:pPr>
            <a:endParaRPr lang="ru-RU" baseline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2018/2019 г.г.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Обращения от граждан Республики Тыва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AC-47D6-B232-46E8EA1B7E6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2019/2020 г.г.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Обращения от граждан Республики Тыва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AC-47D6-B232-46E8EA1B7E6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96"/>
        <c:overlap val="-71"/>
        <c:axId val="214567960"/>
        <c:axId val="214568944"/>
      </c:barChart>
      <c:catAx>
        <c:axId val="21456796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14568944"/>
        <c:crosses val="autoZero"/>
        <c:auto val="1"/>
        <c:lblAlgn val="ctr"/>
        <c:lblOffset val="100"/>
        <c:noMultiLvlLbl val="0"/>
      </c:catAx>
      <c:valAx>
        <c:axId val="214568944"/>
        <c:scaling>
          <c:orientation val="minMax"/>
          <c:max val="3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4567960"/>
        <c:crosses val="autoZero"/>
        <c:crossBetween val="between"/>
        <c:majorUnit val="5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5532589676290458E-2"/>
          <c:y val="0.9092257217847769"/>
          <c:w val="0.96446741032370953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Иные вопросы, связанные с предоставлением коммунальных услуг </a:t>
            </a:r>
          </a:p>
          <a:p>
            <a:pPr>
              <a:defRPr/>
            </a:pPr>
            <a:endParaRPr lang="ru-RU" baseline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2018/2019 г.г.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Обращения от граждан Республики Тыва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8A-4028-AAD1-D4A849AF316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2019/2020 г.г.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Обращения от граждан Республики Тыва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8A-4028-AAD1-D4A849AF316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96"/>
        <c:overlap val="-71"/>
        <c:axId val="214567960"/>
        <c:axId val="214568944"/>
      </c:barChart>
      <c:catAx>
        <c:axId val="21456796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14568944"/>
        <c:crosses val="autoZero"/>
        <c:auto val="1"/>
        <c:lblAlgn val="ctr"/>
        <c:lblOffset val="100"/>
        <c:noMultiLvlLbl val="0"/>
      </c:catAx>
      <c:valAx>
        <c:axId val="214568944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4567960"/>
        <c:crosses val="autoZero"/>
        <c:crossBetween val="between"/>
        <c:majorUnit val="5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5532589676290458E-2"/>
          <c:y val="0.9092257217847769"/>
          <c:w val="0.96446741032370953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2020-05-19T02:32:00Z</cp:lastPrinted>
  <dcterms:created xsi:type="dcterms:W3CDTF">2020-05-18T05:10:00Z</dcterms:created>
  <dcterms:modified xsi:type="dcterms:W3CDTF">2020-05-19T03:00:00Z</dcterms:modified>
</cp:coreProperties>
</file>