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98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2340"/>
        <w:gridCol w:w="3960"/>
      </w:tblGrid>
      <w:tr w:rsidR="00F35062" w:rsidRPr="00B36CF5" w:rsidTr="00DF7362">
        <w:trPr>
          <w:trHeight w:val="1437"/>
        </w:trPr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062" w:rsidRPr="00B36CF5" w:rsidRDefault="00F35062" w:rsidP="00DF7362">
            <w:pPr>
              <w:pStyle w:val="2"/>
              <w:ind w:firstLine="709"/>
            </w:pPr>
          </w:p>
          <w:p w:rsidR="00F35062" w:rsidRPr="00B36CF5" w:rsidRDefault="00F35062" w:rsidP="00DF7362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СЛУЖБА ГОСУДАРСТВЕННОЙ ЖИЛИЩНОЙ  ИНСПЕКЦИИ И СТРОИТЕЛЬНОГО НАДЗОРА             РЕСПУБЛИКИ ТЫВА</w:t>
            </w:r>
          </w:p>
          <w:p w:rsidR="00F35062" w:rsidRPr="00B36CF5" w:rsidRDefault="00F35062" w:rsidP="00D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062" w:rsidRPr="00B36CF5" w:rsidRDefault="00F35062" w:rsidP="00DF7362">
            <w:pPr>
              <w:rPr>
                <w:rFonts w:ascii="Times New Roman" w:hAnsi="Times New Roman" w:cs="Times New Roman"/>
              </w:rPr>
            </w:pPr>
            <w:r w:rsidRPr="00B36CF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062" w:rsidRPr="00B36CF5" w:rsidRDefault="00F35062" w:rsidP="00DF7362">
            <w:pPr>
              <w:pStyle w:val="2"/>
            </w:pPr>
          </w:p>
          <w:p w:rsidR="00F35062" w:rsidRPr="00B36CF5" w:rsidRDefault="00F35062" w:rsidP="00DF7362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 xml:space="preserve">ТЫВА РЕСПУБЛИКАНЫН ЧУРТТАЛГА ИНСПЕКЦИЯЗЫНЫН БОЛГАШ ТУДУГ ХАЙГААРАЛЫНЫН   </w:t>
            </w:r>
          </w:p>
          <w:p w:rsidR="00F35062" w:rsidRPr="00B36CF5" w:rsidRDefault="00F35062" w:rsidP="00DF7362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КУРУНЕ АЛБАНЫ</w:t>
            </w:r>
          </w:p>
          <w:p w:rsidR="00F35062" w:rsidRPr="00B36CF5" w:rsidRDefault="00F35062" w:rsidP="00DF7362">
            <w:pPr>
              <w:rPr>
                <w:rFonts w:ascii="Times New Roman" w:hAnsi="Times New Roman" w:cs="Times New Roman"/>
              </w:rPr>
            </w:pPr>
          </w:p>
        </w:tc>
      </w:tr>
    </w:tbl>
    <w:p w:rsidR="00F35062" w:rsidRDefault="00F35062" w:rsidP="00F35062">
      <w:pPr>
        <w:rPr>
          <w:rFonts w:ascii="Times New Roman" w:hAnsi="Times New Roman" w:cs="Times New Roman"/>
          <w:sz w:val="20"/>
          <w:szCs w:val="20"/>
        </w:rPr>
      </w:pPr>
      <w:r w:rsidRPr="00B36CF5">
        <w:rPr>
          <w:rFonts w:ascii="Times New Roman" w:hAnsi="Times New Roman" w:cs="Times New Roman"/>
          <w:sz w:val="20"/>
          <w:szCs w:val="20"/>
        </w:rPr>
        <w:t xml:space="preserve">667000, г Кызыл, ул. </w:t>
      </w:r>
      <w:proofErr w:type="gramStart"/>
      <w:r w:rsidRPr="00B36CF5">
        <w:rPr>
          <w:rFonts w:ascii="Times New Roman" w:hAnsi="Times New Roman" w:cs="Times New Roman"/>
          <w:sz w:val="20"/>
          <w:szCs w:val="20"/>
        </w:rPr>
        <w:t>Красноармейская</w:t>
      </w:r>
      <w:proofErr w:type="gramEnd"/>
      <w:r w:rsidRPr="00B36CF5">
        <w:rPr>
          <w:rFonts w:ascii="Times New Roman" w:hAnsi="Times New Roman" w:cs="Times New Roman"/>
          <w:sz w:val="20"/>
          <w:szCs w:val="20"/>
        </w:rPr>
        <w:t>, 100, тел./(факс): 8(394-22) 5-68-00,5-68-01,</w:t>
      </w:r>
      <w:bookmarkStart w:id="0" w:name="clb790259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spellEnd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адрес: </w:t>
      </w:r>
      <w:hyperlink r:id="rId5" w:history="1">
        <w:r w:rsidRPr="00B36CF5">
          <w:rPr>
            <w:rStyle w:val="a6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sgji3@mail.ru</w:t>
        </w:r>
      </w:hyperlink>
      <w:bookmarkEnd w:id="0"/>
    </w:p>
    <w:p w:rsidR="00F35062" w:rsidRPr="001E21E5" w:rsidRDefault="00F35062" w:rsidP="00F35062">
      <w:pPr>
        <w:pStyle w:val="a5"/>
        <w:rPr>
          <w:rFonts w:ascii="Times New Roman" w:hAnsi="Times New Roman" w:cs="Times New Roman"/>
          <w:sz w:val="20"/>
          <w:szCs w:val="20"/>
        </w:rPr>
      </w:pPr>
      <w:r w:rsidRPr="001E21E5">
        <w:rPr>
          <w:rFonts w:ascii="Times New Roman" w:hAnsi="Times New Roman" w:cs="Times New Roman"/>
          <w:sz w:val="20"/>
          <w:szCs w:val="20"/>
        </w:rPr>
        <w:t>исх.________</w:t>
      </w:r>
    </w:p>
    <w:p w:rsidR="00F35062" w:rsidRDefault="00F35062" w:rsidP="00F35062"/>
    <w:p w:rsidR="002547C4" w:rsidRDefault="002547C4" w:rsidP="00F35062"/>
    <w:p w:rsidR="002547C4" w:rsidRPr="0065712A" w:rsidRDefault="002547C4" w:rsidP="00F35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712A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F35062" w:rsidRPr="0065712A" w:rsidRDefault="00F35062">
      <w:pPr>
        <w:rPr>
          <w:rFonts w:ascii="Times New Roman" w:hAnsi="Times New Roman" w:cs="Times New Roman"/>
          <w:sz w:val="28"/>
          <w:szCs w:val="28"/>
        </w:rPr>
      </w:pPr>
      <w:r w:rsidRPr="0065712A">
        <w:rPr>
          <w:rFonts w:ascii="Times New Roman" w:hAnsi="Times New Roman" w:cs="Times New Roman"/>
          <w:sz w:val="28"/>
          <w:szCs w:val="28"/>
        </w:rPr>
        <w:t xml:space="preserve">22 августа 2018 г. </w:t>
      </w:r>
      <w:r w:rsidRPr="0065712A">
        <w:rPr>
          <w:rFonts w:ascii="Times New Roman" w:hAnsi="Times New Roman" w:cs="Times New Roman"/>
          <w:sz w:val="28"/>
          <w:szCs w:val="28"/>
        </w:rPr>
        <w:tab/>
      </w:r>
      <w:r w:rsidRPr="0065712A">
        <w:rPr>
          <w:rFonts w:ascii="Times New Roman" w:hAnsi="Times New Roman" w:cs="Times New Roman"/>
          <w:sz w:val="28"/>
          <w:szCs w:val="28"/>
        </w:rPr>
        <w:tab/>
      </w:r>
      <w:r w:rsidRPr="0065712A">
        <w:rPr>
          <w:rFonts w:ascii="Times New Roman" w:hAnsi="Times New Roman" w:cs="Times New Roman"/>
          <w:sz w:val="28"/>
          <w:szCs w:val="28"/>
        </w:rPr>
        <w:tab/>
      </w:r>
      <w:r w:rsidRPr="0065712A">
        <w:rPr>
          <w:rFonts w:ascii="Times New Roman" w:hAnsi="Times New Roman" w:cs="Times New Roman"/>
          <w:sz w:val="28"/>
          <w:szCs w:val="28"/>
        </w:rPr>
        <w:tab/>
      </w:r>
      <w:r w:rsidRPr="0065712A">
        <w:rPr>
          <w:rFonts w:ascii="Times New Roman" w:hAnsi="Times New Roman" w:cs="Times New Roman"/>
          <w:sz w:val="28"/>
          <w:szCs w:val="28"/>
        </w:rPr>
        <w:tab/>
      </w:r>
      <w:r w:rsidRPr="0065712A">
        <w:rPr>
          <w:rFonts w:ascii="Times New Roman" w:hAnsi="Times New Roman" w:cs="Times New Roman"/>
          <w:sz w:val="28"/>
          <w:szCs w:val="28"/>
        </w:rPr>
        <w:tab/>
      </w:r>
      <w:r w:rsidRPr="0065712A">
        <w:rPr>
          <w:rFonts w:ascii="Times New Roman" w:hAnsi="Times New Roman" w:cs="Times New Roman"/>
          <w:sz w:val="28"/>
          <w:szCs w:val="28"/>
        </w:rPr>
        <w:tab/>
      </w:r>
      <w:r w:rsidRPr="0065712A">
        <w:rPr>
          <w:rFonts w:ascii="Times New Roman" w:hAnsi="Times New Roman" w:cs="Times New Roman"/>
          <w:sz w:val="28"/>
          <w:szCs w:val="28"/>
        </w:rPr>
        <w:tab/>
      </w:r>
      <w:r w:rsidR="006571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712A">
        <w:rPr>
          <w:rFonts w:ascii="Times New Roman" w:hAnsi="Times New Roman" w:cs="Times New Roman"/>
          <w:sz w:val="28"/>
          <w:szCs w:val="28"/>
        </w:rPr>
        <w:t>г. Кызыл</w:t>
      </w:r>
    </w:p>
    <w:p w:rsidR="002547C4" w:rsidRPr="0065712A" w:rsidRDefault="002547C4">
      <w:pPr>
        <w:rPr>
          <w:rFonts w:ascii="Times New Roman" w:hAnsi="Times New Roman" w:cs="Times New Roman"/>
          <w:sz w:val="28"/>
          <w:szCs w:val="28"/>
        </w:rPr>
      </w:pPr>
    </w:p>
    <w:p w:rsidR="0065712A" w:rsidRDefault="0065712A" w:rsidP="006571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г. № 273-ФЗ «О противодействии коррупции», от 27  июля 2004 г. № 79-ФЗ «О государственной гражданской службе Российской Федерации», от  05 декабря 2012 г. № 230-ФЗ «О контроле за соответствием расходов лиц, замещающих государственные должности, и иных лиц их доходами», Указом Президента Российской Федерации от 01 июля 2010 г. № 821 «О комиссиях по соблюдению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12A" w:rsidRPr="00935AAC" w:rsidRDefault="0065712A" w:rsidP="00935A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12A">
        <w:rPr>
          <w:rFonts w:ascii="Times New Roman" w:hAnsi="Times New Roman" w:cs="Times New Roman"/>
          <w:sz w:val="28"/>
          <w:szCs w:val="28"/>
        </w:rPr>
        <w:t>Приказом</w:t>
      </w:r>
      <w:r w:rsidR="002547C4" w:rsidRPr="0065712A">
        <w:rPr>
          <w:rFonts w:ascii="Times New Roman" w:hAnsi="Times New Roman" w:cs="Times New Roman"/>
          <w:sz w:val="28"/>
          <w:szCs w:val="28"/>
        </w:rPr>
        <w:t xml:space="preserve"> </w:t>
      </w:r>
      <w:r w:rsidRPr="0065712A">
        <w:rPr>
          <w:rFonts w:ascii="Times New Roman" w:hAnsi="Times New Roman" w:cs="Times New Roman"/>
          <w:sz w:val="28"/>
          <w:szCs w:val="28"/>
        </w:rPr>
        <w:t xml:space="preserve"> № 59 от 22.08.2018 г.</w:t>
      </w:r>
      <w:r>
        <w:rPr>
          <w:rFonts w:ascii="Times New Roman" w:hAnsi="Times New Roman" w:cs="Times New Roman"/>
          <w:sz w:val="28"/>
          <w:szCs w:val="28"/>
        </w:rPr>
        <w:t xml:space="preserve"> Службой государственной жилищной инспекции и строительного надзора Республики Тыва была создана комиссия</w:t>
      </w:r>
      <w:r w:rsidR="00F43049">
        <w:rPr>
          <w:rFonts w:ascii="Times New Roman" w:hAnsi="Times New Roman" w:cs="Times New Roman"/>
          <w:sz w:val="28"/>
          <w:szCs w:val="28"/>
        </w:rPr>
        <w:t xml:space="preserve"> по регулированию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0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35AAC">
        <w:rPr>
          <w:rFonts w:ascii="Times New Roman" w:hAnsi="Times New Roman" w:cs="Times New Roman"/>
          <w:sz w:val="28"/>
          <w:szCs w:val="28"/>
        </w:rPr>
        <w:t>п. 7 Положения,</w:t>
      </w:r>
      <w:r w:rsidR="00935AAC" w:rsidRPr="00935AAC">
        <w:rPr>
          <w:rFonts w:ascii="Times New Roman" w:hAnsi="Times New Roman"/>
          <w:b/>
          <w:sz w:val="24"/>
          <w:szCs w:val="24"/>
        </w:rPr>
        <w:t xml:space="preserve"> </w:t>
      </w:r>
      <w:r w:rsidR="00935AAC">
        <w:rPr>
          <w:rFonts w:ascii="Times New Roman" w:hAnsi="Times New Roman"/>
          <w:b/>
          <w:sz w:val="24"/>
          <w:szCs w:val="24"/>
        </w:rPr>
        <w:t>«</w:t>
      </w:r>
      <w:r w:rsidR="00935AAC">
        <w:rPr>
          <w:rFonts w:ascii="Times New Roman" w:hAnsi="Times New Roman"/>
          <w:sz w:val="28"/>
          <w:szCs w:val="28"/>
        </w:rPr>
        <w:t xml:space="preserve">О </w:t>
      </w:r>
      <w:r w:rsidR="00935AAC" w:rsidRPr="00935AAC">
        <w:rPr>
          <w:rFonts w:ascii="Times New Roman" w:eastAsia="Times New Roman" w:hAnsi="Times New Roman" w:cs="Times New Roman"/>
          <w:sz w:val="28"/>
          <w:szCs w:val="28"/>
        </w:rPr>
        <w:t>комиссии Службы государственной жилищной инспекции и строительного надзора Республики Тыва по соблюдению требований к служебному поведению государственных гражданских служащих и урегулированию конфликта интересов</w:t>
      </w:r>
      <w:r w:rsidR="00935A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комиссии должны</w:t>
      </w:r>
      <w:r w:rsidR="00935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входить представители:</w:t>
      </w:r>
    </w:p>
    <w:p w:rsidR="002547C4" w:rsidRDefault="0065712A" w:rsidP="0065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департамента по вопросам государственной службы и кадрового резерва Правительства Республики Тыва; </w:t>
      </w:r>
      <w:r w:rsidRPr="00657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AC" w:rsidRDefault="00935AAC" w:rsidP="00657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штатный сотрудник  Тувинского государственного университета.</w:t>
      </w:r>
    </w:p>
    <w:p w:rsidR="00935AAC" w:rsidRDefault="00935AAC" w:rsidP="00657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Прошу, руководителям данных организаций назначить представителей в данную комиссию.</w:t>
      </w:r>
    </w:p>
    <w:p w:rsidR="00935AAC" w:rsidRDefault="00935AAC" w:rsidP="00657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AAC" w:rsidRDefault="00935AAC" w:rsidP="00935A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Службы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Р. Ооржак </w:t>
      </w:r>
    </w:p>
    <w:p w:rsidR="00935AAC" w:rsidRDefault="00935AAC" w:rsidP="00935A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5AAC" w:rsidRPr="00935AAC" w:rsidRDefault="00935AAC" w:rsidP="00935AA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AAC">
        <w:rPr>
          <w:rFonts w:ascii="Times New Roman" w:hAnsi="Times New Roman"/>
          <w:sz w:val="20"/>
          <w:szCs w:val="20"/>
        </w:rPr>
        <w:t>раб</w:t>
      </w:r>
      <w:proofErr w:type="gramStart"/>
      <w:r w:rsidRPr="00935AAC">
        <w:rPr>
          <w:rFonts w:ascii="Times New Roman" w:hAnsi="Times New Roman"/>
          <w:sz w:val="20"/>
          <w:szCs w:val="20"/>
        </w:rPr>
        <w:t>.</w:t>
      </w:r>
      <w:proofErr w:type="gramEnd"/>
      <w:r w:rsidRPr="00935AA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35AAC">
        <w:rPr>
          <w:rFonts w:ascii="Times New Roman" w:hAnsi="Times New Roman"/>
          <w:sz w:val="20"/>
          <w:szCs w:val="20"/>
        </w:rPr>
        <w:t>т</w:t>
      </w:r>
      <w:proofErr w:type="gramEnd"/>
      <w:r w:rsidRPr="00935AAC">
        <w:rPr>
          <w:rFonts w:ascii="Times New Roman" w:hAnsi="Times New Roman"/>
          <w:sz w:val="20"/>
          <w:szCs w:val="20"/>
        </w:rPr>
        <w:t>ел. 3-12-01.</w:t>
      </w:r>
    </w:p>
    <w:p w:rsidR="00F35062" w:rsidRPr="00F35062" w:rsidRDefault="00F35062" w:rsidP="00657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35062" w:rsidRPr="00F3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3527A"/>
    <w:rsid w:val="002547C4"/>
    <w:rsid w:val="0065712A"/>
    <w:rsid w:val="0093527A"/>
    <w:rsid w:val="00935AAC"/>
    <w:rsid w:val="00F35062"/>
    <w:rsid w:val="00F4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350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35062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No Spacing"/>
    <w:uiPriority w:val="1"/>
    <w:qFormat/>
    <w:rsid w:val="00F35062"/>
    <w:pPr>
      <w:spacing w:after="0" w:line="240" w:lineRule="auto"/>
    </w:pPr>
  </w:style>
  <w:style w:type="character" w:styleId="a6">
    <w:name w:val="Hyperlink"/>
    <w:rsid w:val="00F35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messages/inbo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dcterms:created xsi:type="dcterms:W3CDTF">2018-08-22T07:18:00Z</dcterms:created>
  <dcterms:modified xsi:type="dcterms:W3CDTF">2018-08-22T07:37:00Z</dcterms:modified>
</cp:coreProperties>
</file>