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15A82" w14:textId="77777777"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167A117C" w14:textId="77777777"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о проведении мониторинга технического состояния многоквартирных жилых домов, расположенных на территории Республики Тыва, и ходе капитального ремонта в республике</w:t>
      </w:r>
    </w:p>
    <w:p w14:paraId="63FD7705" w14:textId="77777777"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14:paraId="0DCBE4C5" w14:textId="77777777" w:rsid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В соответствии со ст. 17 Закона Республики Тыва от 26 декабря 2013 года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 мониторинг технического состояния многоквартирных домов Республики Тыва осуществляется Службой государственной жилищной инспекции и строительного надзора Республики Тыва.</w:t>
      </w:r>
    </w:p>
    <w:p w14:paraId="621406E5" w14:textId="403BEAD0" w:rsidR="00702F23" w:rsidRPr="000D20FC" w:rsidRDefault="00702F23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02F23">
        <w:rPr>
          <w:rFonts w:ascii="Times New Roman" w:hAnsi="Times New Roman" w:cs="Times New Roman"/>
          <w:sz w:val="28"/>
          <w:szCs w:val="28"/>
        </w:rPr>
        <w:t xml:space="preserve">Под мониторингом технического состояния многоквартирных домов понимается комплекс мероприятий, направленных на периодический сбор, обобщение и анализ информации о техническом состоянии </w:t>
      </w:r>
      <w:r w:rsidR="00CE3B16" w:rsidRPr="00702F23">
        <w:rPr>
          <w:rFonts w:ascii="Times New Roman" w:hAnsi="Times New Roman" w:cs="Times New Roman"/>
          <w:sz w:val="28"/>
          <w:szCs w:val="28"/>
        </w:rPr>
        <w:t>многоквартирны</w:t>
      </w:r>
      <w:r w:rsidR="00CE3B16">
        <w:rPr>
          <w:rFonts w:ascii="Times New Roman" w:hAnsi="Times New Roman" w:cs="Times New Roman"/>
          <w:sz w:val="28"/>
          <w:szCs w:val="28"/>
        </w:rPr>
        <w:t>х</w:t>
      </w:r>
      <w:r w:rsidRPr="00702F23">
        <w:rPr>
          <w:rFonts w:ascii="Times New Roman" w:hAnsi="Times New Roman" w:cs="Times New Roman"/>
          <w:sz w:val="28"/>
          <w:szCs w:val="28"/>
        </w:rPr>
        <w:t xml:space="preserve"> домов, полученной по результатам осмотров многоквартирных домов, обеспечивающих своевременное выявление несоответствия состояния общего имущества требованиям законодательства Российской Федерации, а также угроз</w:t>
      </w:r>
      <w:r w:rsidR="00AA56BC">
        <w:rPr>
          <w:rFonts w:ascii="Times New Roman" w:hAnsi="Times New Roman" w:cs="Times New Roman"/>
          <w:sz w:val="28"/>
          <w:szCs w:val="28"/>
        </w:rPr>
        <w:t>ы</w:t>
      </w:r>
      <w:r w:rsidRPr="00702F23">
        <w:rPr>
          <w:rFonts w:ascii="Times New Roman" w:hAnsi="Times New Roman" w:cs="Times New Roman"/>
          <w:sz w:val="28"/>
          <w:szCs w:val="28"/>
        </w:rPr>
        <w:t xml:space="preserve"> безопасности жизни и здоровью граждан.</w:t>
      </w:r>
    </w:p>
    <w:p w14:paraId="35597B46" w14:textId="77777777" w:rsidR="000D20FC" w:rsidRPr="000D20FC" w:rsidRDefault="000D20FC" w:rsidP="00AA56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4DAFE7A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Целями проведения мониторинга технического состояния многоквартирного жилищного фонда являются:</w:t>
      </w:r>
    </w:p>
    <w:p w14:paraId="20616431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технического состояния основных конструктивных элементов (фундамент, несущие стены, перекрытия,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Кровельные материалы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кровля</w:t>
        </w:r>
      </w:hyperlink>
      <w:r w:rsidRPr="000D20FC">
        <w:rPr>
          <w:rFonts w:ascii="Times New Roman" w:hAnsi="Times New Roman" w:cs="Times New Roman"/>
          <w:sz w:val="28"/>
          <w:szCs w:val="28"/>
        </w:rPr>
        <w:t>);</w:t>
      </w:r>
    </w:p>
    <w:p w14:paraId="534D656B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наличия или возможности установки общедомовых приборов учета энергоресурсов для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Многоквартирные дома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многоквартирного дома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14:paraId="5B38ADDC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3.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вида работ, необходимых для выполнения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Капитальный ремонт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капитального ремонта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14:paraId="2872B1A8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4.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сверка сведений с техническим паспортом многоквартирного дома;</w:t>
      </w:r>
    </w:p>
    <w:p w14:paraId="5316409D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5.</w:t>
      </w:r>
      <w:r w:rsidRPr="000D20FC">
        <w:rPr>
          <w:rFonts w:ascii="Times New Roman" w:hAnsi="Times New Roman" w:cs="Times New Roman"/>
          <w:sz w:val="28"/>
          <w:szCs w:val="28"/>
        </w:rPr>
        <w:t xml:space="preserve"> определение прогнозных сроков проведения капитального ремонта многоквартирного дома.</w:t>
      </w:r>
    </w:p>
    <w:p w14:paraId="17B9A4EC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F8BC10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Мониторинг не проводится в отношении следующих многоквартирных домов:</w:t>
      </w:r>
    </w:p>
    <w:p w14:paraId="2C5392D9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признанных в установленном Правительством Российской Федерации порядке аварийными и подлежащими сносу;</w:t>
      </w:r>
    </w:p>
    <w:p w14:paraId="1D354AED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расположенных на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Земельные участки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земельных участках</w:t>
        </w:r>
      </w:hyperlink>
      <w:r w:rsidRPr="000D20FC">
        <w:rPr>
          <w:rFonts w:ascii="Times New Roman" w:hAnsi="Times New Roman" w:cs="Times New Roman"/>
          <w:sz w:val="28"/>
          <w:szCs w:val="28"/>
        </w:rPr>
        <w:t>, в отношении которых в соответствии с Жилищным кодексом Российской Федерации приняты решения об изъятии для государственных или муниципальных нужд.</w:t>
      </w:r>
    </w:p>
    <w:p w14:paraId="20883380" w14:textId="77777777" w:rsidR="000D20FC" w:rsidRPr="000D20FC" w:rsidRDefault="000D20FC" w:rsidP="007C116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42C8154" w14:textId="77777777"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 осуществляющие управление многоквартирными домами (управляющие компании и товарищества собственников жилья), обязаны ежегодно представлять в Службу информацию о результатах технического обсл</w:t>
      </w:r>
      <w:r w:rsidR="002B6A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едования многоквартирных домов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0D20F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срок до 15 июля года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предшествующего планируемому капитальному ремонту, по форме, утвержденной органом государственного жилищного надзора Республики Тыва.</w:t>
      </w:r>
    </w:p>
    <w:p w14:paraId="5A6A4676" w14:textId="77777777"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отношении многоквартирных домов, находящихся в муниципальной собственности, а также в отношении многоквартирных домов, информация о 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которых не представлена лицами, осуществляющими управление многоквартирными домами, в установленный срок предоставляется в Службу органами местного самоуправления.</w:t>
      </w:r>
    </w:p>
    <w:p w14:paraId="3A1DF9A1" w14:textId="77777777"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2AFE6A62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Статьей 166 Жилищного кодекса Российской Федерации утвержден </w:t>
      </w:r>
      <w:r w:rsidRPr="000D20FC">
        <w:rPr>
          <w:b/>
          <w:sz w:val="28"/>
          <w:szCs w:val="28"/>
        </w:rPr>
        <w:t>Перечень услуг и (или) работ по капитальному ремонту</w:t>
      </w:r>
      <w:r w:rsidRPr="000D20FC">
        <w:rPr>
          <w:sz w:val="28"/>
          <w:szCs w:val="28"/>
        </w:rPr>
        <w:t xml:space="preserve">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 </w:t>
      </w:r>
    </w:p>
    <w:p w14:paraId="7D4403B8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1) ремонт внутридомовых инженерных систем электро-, тепло-, газо-, водоснабжения, водоотведения; </w:t>
      </w:r>
    </w:p>
    <w:p w14:paraId="354FAD0B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2) ремонт или замену лифтового оборудования, признанного непригодным для эксплуатации, ремонт лифтовых шахт; </w:t>
      </w:r>
    </w:p>
    <w:p w14:paraId="4CAE5AEF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3) ремонт крыши;  </w:t>
      </w:r>
    </w:p>
    <w:p w14:paraId="57E357CB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4) ремонт подвальных помещений, относящихся к общему имуществу в многоквартирном доме; </w:t>
      </w:r>
    </w:p>
    <w:p w14:paraId="47ABDFD6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 xml:space="preserve">5) ремонт фасада; </w:t>
      </w:r>
    </w:p>
    <w:p w14:paraId="27B6ED76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6) ремонт фундамента многоквартирного дома;</w:t>
      </w:r>
    </w:p>
    <w:p w14:paraId="2FC07DBE" w14:textId="77777777" w:rsid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0D20FC">
        <w:rPr>
          <w:sz w:val="28"/>
          <w:szCs w:val="28"/>
        </w:rPr>
        <w:t>7)  </w:t>
      </w:r>
      <w:r w:rsidRPr="000D20FC">
        <w:rPr>
          <w:spacing w:val="2"/>
          <w:sz w:val="28"/>
          <w:szCs w:val="28"/>
          <w:shd w:val="clear" w:color="auto" w:fill="FFFFFF"/>
        </w:rPr>
        <w:t>коллективные (общедомовые) приборы учета потребления ресурсов, необходимых для предоставления коммунальных услуг (узлы учета), и узлы управления и регулирования потребления этих ресурсов (тепловой энергии, горячей и холодной воды, электрической энергии, газа).</w:t>
      </w:r>
    </w:p>
    <w:p w14:paraId="06A4AC82" w14:textId="77777777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Всего по Республике Тыва насчитывается </w:t>
      </w:r>
      <w:r w:rsidRPr="00AA56BC">
        <w:rPr>
          <w:b/>
          <w:bCs/>
          <w:spacing w:val="2"/>
          <w:sz w:val="28"/>
          <w:szCs w:val="28"/>
          <w:shd w:val="clear" w:color="auto" w:fill="FFFFFF"/>
        </w:rPr>
        <w:t>624 многоквартирных дома</w:t>
      </w:r>
      <w:r>
        <w:rPr>
          <w:spacing w:val="2"/>
          <w:sz w:val="28"/>
          <w:szCs w:val="28"/>
          <w:shd w:val="clear" w:color="auto" w:fill="FFFFFF"/>
        </w:rPr>
        <w:t>, из которых:</w:t>
      </w:r>
    </w:p>
    <w:p w14:paraId="767A9977" w14:textId="5084E54B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г. Кызыле – 42</w:t>
      </w:r>
      <w:r w:rsidR="00B9442B">
        <w:rPr>
          <w:spacing w:val="2"/>
          <w:sz w:val="28"/>
          <w:szCs w:val="28"/>
          <w:shd w:val="clear" w:color="auto" w:fill="FFFFFF"/>
        </w:rPr>
        <w:t>7</w:t>
      </w:r>
      <w:r>
        <w:rPr>
          <w:spacing w:val="2"/>
          <w:sz w:val="28"/>
          <w:szCs w:val="28"/>
          <w:shd w:val="clear" w:color="auto" w:fill="FFFFFF"/>
        </w:rPr>
        <w:t xml:space="preserve"> ед.;</w:t>
      </w:r>
    </w:p>
    <w:p w14:paraId="585E6ACE" w14:textId="77777777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г. Шагонаре – 62 ед.;</w:t>
      </w:r>
    </w:p>
    <w:p w14:paraId="3934555A" w14:textId="77777777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с. Хову-Аксы – 58 ед.;</w:t>
      </w:r>
    </w:p>
    <w:p w14:paraId="27BB227B" w14:textId="77777777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г. Ак-Довураке – 47 ед.;</w:t>
      </w:r>
    </w:p>
    <w:p w14:paraId="512698C8" w14:textId="34998E26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г. Туране – </w:t>
      </w:r>
      <w:r w:rsidR="001567C8">
        <w:rPr>
          <w:spacing w:val="2"/>
          <w:sz w:val="28"/>
          <w:szCs w:val="28"/>
          <w:shd w:val="clear" w:color="auto" w:fill="FFFFFF"/>
        </w:rPr>
        <w:t>8</w:t>
      </w:r>
      <w:r>
        <w:rPr>
          <w:spacing w:val="2"/>
          <w:sz w:val="28"/>
          <w:szCs w:val="28"/>
          <w:shd w:val="clear" w:color="auto" w:fill="FFFFFF"/>
        </w:rPr>
        <w:t xml:space="preserve"> ед.; </w:t>
      </w:r>
    </w:p>
    <w:p w14:paraId="50C0112A" w14:textId="77777777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с. Бай-Хаак – 7 ед.;</w:t>
      </w:r>
    </w:p>
    <w:p w14:paraId="735F504C" w14:textId="77777777" w:rsidR="00AA56BC" w:rsidRDefault="00AA56B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в с. Кызыл-Мажалык – 6 ед.;</w:t>
      </w:r>
    </w:p>
    <w:p w14:paraId="2A985DDC" w14:textId="77777777" w:rsidR="00AA56BC" w:rsidRDefault="00AA56BC" w:rsidP="00AA5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pacing w:val="2"/>
          <w:sz w:val="28"/>
          <w:szCs w:val="28"/>
          <w:shd w:val="clear" w:color="auto" w:fill="FFFFFF"/>
        </w:rPr>
        <w:t>пгт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pacing w:val="2"/>
          <w:sz w:val="28"/>
          <w:szCs w:val="28"/>
          <w:shd w:val="clear" w:color="auto" w:fill="FFFFFF"/>
        </w:rPr>
        <w:t>Каа-Хем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– 4 ед.;</w:t>
      </w:r>
    </w:p>
    <w:p w14:paraId="32558A47" w14:textId="77777777" w:rsidR="00AA56BC" w:rsidRDefault="00AA56BC" w:rsidP="00AA5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spacing w:val="2"/>
          <w:sz w:val="28"/>
          <w:szCs w:val="28"/>
          <w:shd w:val="clear" w:color="auto" w:fill="FFFFFF"/>
        </w:rPr>
        <w:t>гпг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. Чадан – 3 ед.; </w:t>
      </w:r>
    </w:p>
    <w:p w14:paraId="16A698F7" w14:textId="77777777" w:rsidR="00AA56BC" w:rsidRDefault="00AA56BC" w:rsidP="00AA5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в с. </w:t>
      </w:r>
      <w:proofErr w:type="spellStart"/>
      <w:r>
        <w:rPr>
          <w:spacing w:val="2"/>
          <w:sz w:val="28"/>
          <w:szCs w:val="28"/>
          <w:shd w:val="clear" w:color="auto" w:fill="FFFFFF"/>
        </w:rPr>
        <w:t>Сарыг-сеп</w:t>
      </w:r>
      <w:proofErr w:type="spellEnd"/>
      <w:r>
        <w:rPr>
          <w:spacing w:val="2"/>
          <w:sz w:val="28"/>
          <w:szCs w:val="28"/>
          <w:shd w:val="clear" w:color="auto" w:fill="FFFFFF"/>
        </w:rPr>
        <w:t xml:space="preserve"> – 4 ед. </w:t>
      </w:r>
    </w:p>
    <w:p w14:paraId="10470709" w14:textId="77777777" w:rsidR="00AA56BC" w:rsidRPr="00AA56BC" w:rsidRDefault="00AA56BC" w:rsidP="00AA56B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14:paraId="0FE5ACCE" w14:textId="77777777" w:rsidR="000D20FC" w:rsidRPr="000D20FC" w:rsidRDefault="000D20FC" w:rsidP="00AA56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4FED">
        <w:rPr>
          <w:rFonts w:ascii="Times New Roman" w:hAnsi="Times New Roman" w:cs="Times New Roman"/>
          <w:b/>
          <w:sz w:val="28"/>
          <w:szCs w:val="28"/>
        </w:rPr>
        <w:t>На сегодняшний день</w:t>
      </w:r>
      <w:r w:rsidRPr="000D20FC">
        <w:rPr>
          <w:rFonts w:ascii="Times New Roman" w:hAnsi="Times New Roman" w:cs="Times New Roman"/>
          <w:sz w:val="28"/>
          <w:szCs w:val="28"/>
        </w:rPr>
        <w:t xml:space="preserve"> осмотр технического состояния многоквартирных жил</w:t>
      </w:r>
      <w:r w:rsidR="00E73C4D">
        <w:rPr>
          <w:rFonts w:ascii="Times New Roman" w:hAnsi="Times New Roman" w:cs="Times New Roman"/>
          <w:sz w:val="28"/>
          <w:szCs w:val="28"/>
        </w:rPr>
        <w:t xml:space="preserve">ых домов в Службу представили </w:t>
      </w:r>
      <w:r w:rsidR="004D5612" w:rsidRPr="00CC4FED">
        <w:rPr>
          <w:rFonts w:ascii="Times New Roman" w:hAnsi="Times New Roman" w:cs="Times New Roman"/>
          <w:b/>
          <w:sz w:val="28"/>
          <w:szCs w:val="28"/>
        </w:rPr>
        <w:t>9</w:t>
      </w:r>
      <w:r w:rsidR="00E73C4D">
        <w:rPr>
          <w:rFonts w:ascii="Times New Roman" w:hAnsi="Times New Roman" w:cs="Times New Roman"/>
          <w:sz w:val="28"/>
          <w:szCs w:val="28"/>
        </w:rPr>
        <w:t xml:space="preserve"> управляющих компаний, </w:t>
      </w:r>
      <w:r w:rsidR="004D5612" w:rsidRPr="00CC4FED">
        <w:rPr>
          <w:rFonts w:ascii="Times New Roman" w:hAnsi="Times New Roman" w:cs="Times New Roman"/>
          <w:b/>
          <w:sz w:val="28"/>
          <w:szCs w:val="28"/>
        </w:rPr>
        <w:t>8</w:t>
      </w:r>
      <w:r w:rsidRPr="000D20FC">
        <w:rPr>
          <w:rFonts w:ascii="Times New Roman" w:hAnsi="Times New Roman" w:cs="Times New Roman"/>
          <w:sz w:val="28"/>
          <w:szCs w:val="28"/>
        </w:rPr>
        <w:t xml:space="preserve"> товариществ собственников жилья</w:t>
      </w:r>
      <w:r w:rsidR="004D5612">
        <w:rPr>
          <w:rFonts w:ascii="Times New Roman" w:hAnsi="Times New Roman" w:cs="Times New Roman"/>
          <w:sz w:val="28"/>
          <w:szCs w:val="28"/>
        </w:rPr>
        <w:t xml:space="preserve">, </w:t>
      </w:r>
      <w:r w:rsidR="004D5612" w:rsidRPr="00CC4FED">
        <w:rPr>
          <w:rFonts w:ascii="Times New Roman" w:hAnsi="Times New Roman" w:cs="Times New Roman"/>
          <w:b/>
          <w:sz w:val="28"/>
          <w:szCs w:val="28"/>
        </w:rPr>
        <w:t>3</w:t>
      </w:r>
      <w:r w:rsidR="004D5612">
        <w:rPr>
          <w:rFonts w:ascii="Times New Roman" w:hAnsi="Times New Roman" w:cs="Times New Roman"/>
          <w:sz w:val="28"/>
          <w:szCs w:val="28"/>
        </w:rPr>
        <w:t xml:space="preserve"> администраций</w:t>
      </w:r>
      <w:r w:rsidRPr="000D20FC">
        <w:rPr>
          <w:rFonts w:ascii="Times New Roman" w:hAnsi="Times New Roman" w:cs="Times New Roman"/>
          <w:sz w:val="28"/>
          <w:szCs w:val="28"/>
        </w:rPr>
        <w:t xml:space="preserve"> </w:t>
      </w:r>
      <w:r w:rsidR="00E73C4D">
        <w:rPr>
          <w:rFonts w:ascii="Times New Roman" w:hAnsi="Times New Roman" w:cs="Times New Roman"/>
          <w:sz w:val="28"/>
          <w:szCs w:val="28"/>
        </w:rPr>
        <w:t>р</w:t>
      </w:r>
      <w:r w:rsidRPr="000D20FC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E73C4D" w:rsidRPr="00CC4FE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4D5612" w:rsidRPr="00CC4FED">
        <w:rPr>
          <w:rFonts w:ascii="Times New Roman" w:hAnsi="Times New Roman" w:cs="Times New Roman"/>
          <w:b/>
          <w:sz w:val="28"/>
          <w:szCs w:val="28"/>
        </w:rPr>
        <w:t>505</w:t>
      </w:r>
      <w:r w:rsidRPr="00CC4FED">
        <w:rPr>
          <w:rFonts w:ascii="Times New Roman" w:hAnsi="Times New Roman" w:cs="Times New Roman"/>
          <w:b/>
          <w:sz w:val="28"/>
          <w:szCs w:val="28"/>
        </w:rPr>
        <w:t xml:space="preserve"> домам.</w:t>
      </w:r>
    </w:p>
    <w:p w14:paraId="792307B7" w14:textId="77777777" w:rsidR="000D20FC" w:rsidRPr="000D20FC" w:rsidRDefault="000D20FC" w:rsidP="000D20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ab/>
        <w:t>Согласно представленным управляющими компаниями и товариществами собственников жилья</w:t>
      </w:r>
      <w:r w:rsidR="004D5612">
        <w:rPr>
          <w:rFonts w:ascii="Times New Roman" w:hAnsi="Times New Roman" w:cs="Times New Roman"/>
          <w:sz w:val="28"/>
          <w:szCs w:val="28"/>
        </w:rPr>
        <w:t>, и администрациями</w:t>
      </w:r>
      <w:r w:rsidRPr="000D20FC">
        <w:rPr>
          <w:rFonts w:ascii="Times New Roman" w:hAnsi="Times New Roman" w:cs="Times New Roman"/>
          <w:sz w:val="28"/>
          <w:szCs w:val="28"/>
        </w:rPr>
        <w:t xml:space="preserve"> мониторингам по осмотру технического состояния многоквартирных домов, </w:t>
      </w:r>
      <w:r w:rsidRPr="00AA56BC">
        <w:rPr>
          <w:rFonts w:ascii="Times New Roman" w:hAnsi="Times New Roman" w:cs="Times New Roman"/>
          <w:b/>
          <w:bCs/>
          <w:sz w:val="28"/>
          <w:szCs w:val="28"/>
        </w:rPr>
        <w:t>в неудовлетворительном состоянии и требующих ремонта</w:t>
      </w:r>
      <w:r w:rsidRPr="000D20FC">
        <w:rPr>
          <w:rFonts w:ascii="Times New Roman" w:hAnsi="Times New Roman" w:cs="Times New Roman"/>
          <w:sz w:val="28"/>
          <w:szCs w:val="28"/>
        </w:rPr>
        <w:t>:</w:t>
      </w:r>
    </w:p>
    <w:p w14:paraId="4FEBF01D" w14:textId="77777777" w:rsidR="000D20FC" w:rsidRPr="004D5612" w:rsidRDefault="000D20FC" w:rsidP="004D561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внутр</w:t>
      </w:r>
      <w:r w:rsidR="00E73C4D">
        <w:rPr>
          <w:sz w:val="28"/>
          <w:szCs w:val="28"/>
        </w:rPr>
        <w:t xml:space="preserve">идомовых инженерных систем – </w:t>
      </w:r>
      <w:r w:rsidR="004D5612">
        <w:rPr>
          <w:sz w:val="28"/>
          <w:szCs w:val="28"/>
        </w:rPr>
        <w:t>20</w:t>
      </w:r>
      <w:r w:rsidRPr="000D20FC">
        <w:rPr>
          <w:sz w:val="28"/>
          <w:szCs w:val="28"/>
        </w:rPr>
        <w:t xml:space="preserve"> домов</w:t>
      </w:r>
      <w:r w:rsidRPr="004D5612">
        <w:rPr>
          <w:sz w:val="28"/>
          <w:szCs w:val="28"/>
        </w:rPr>
        <w:t xml:space="preserve">; </w:t>
      </w:r>
    </w:p>
    <w:p w14:paraId="29677376" w14:textId="77777777" w:rsidR="000D20FC" w:rsidRP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D20FC">
        <w:rPr>
          <w:sz w:val="28"/>
          <w:szCs w:val="28"/>
        </w:rPr>
        <w:t>2) ремонт или з</w:t>
      </w:r>
      <w:r w:rsidR="00E73C4D">
        <w:rPr>
          <w:sz w:val="28"/>
          <w:szCs w:val="28"/>
        </w:rPr>
        <w:t xml:space="preserve">амену лифтового оборудования – </w:t>
      </w:r>
      <w:r w:rsidR="004D5612">
        <w:rPr>
          <w:sz w:val="28"/>
          <w:szCs w:val="28"/>
        </w:rPr>
        <w:t>12</w:t>
      </w:r>
      <w:r w:rsidRPr="000D20FC">
        <w:rPr>
          <w:sz w:val="28"/>
          <w:szCs w:val="28"/>
        </w:rPr>
        <w:t xml:space="preserve"> дом</w:t>
      </w:r>
      <w:r w:rsidR="004D5612">
        <w:rPr>
          <w:sz w:val="28"/>
          <w:szCs w:val="28"/>
        </w:rPr>
        <w:t>ов</w:t>
      </w:r>
      <w:r w:rsidRPr="000D20FC">
        <w:rPr>
          <w:sz w:val="28"/>
          <w:szCs w:val="28"/>
        </w:rPr>
        <w:t xml:space="preserve">; </w:t>
      </w:r>
    </w:p>
    <w:p w14:paraId="00C53111" w14:textId="229DD379" w:rsidR="000D20FC" w:rsidRPr="000D20FC" w:rsidRDefault="00E73C4D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3) конструкции кровель – </w:t>
      </w:r>
      <w:r w:rsidR="004D5612">
        <w:rPr>
          <w:sz w:val="28"/>
          <w:szCs w:val="28"/>
        </w:rPr>
        <w:t>19 домов</w:t>
      </w:r>
      <w:r w:rsidR="00F91AAE">
        <w:rPr>
          <w:sz w:val="28"/>
          <w:szCs w:val="28"/>
        </w:rPr>
        <w:t xml:space="preserve"> из них </w:t>
      </w:r>
      <w:r w:rsidR="009D2388">
        <w:rPr>
          <w:sz w:val="28"/>
          <w:szCs w:val="28"/>
        </w:rPr>
        <w:t>4</w:t>
      </w:r>
      <w:r w:rsidR="00F91AAE">
        <w:rPr>
          <w:sz w:val="28"/>
          <w:szCs w:val="28"/>
        </w:rPr>
        <w:t xml:space="preserve"> в неуд. состоянии</w:t>
      </w:r>
      <w:r w:rsidR="000D20FC" w:rsidRPr="000D20FC">
        <w:rPr>
          <w:sz w:val="28"/>
          <w:szCs w:val="28"/>
        </w:rPr>
        <w:t xml:space="preserve">;  </w:t>
      </w:r>
    </w:p>
    <w:p w14:paraId="27F7F952" w14:textId="77777777" w:rsidR="000D20FC" w:rsidRPr="000D20FC" w:rsidRDefault="00E73C4D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4) подвальных помещений – 0</w:t>
      </w:r>
      <w:r w:rsidR="000D20FC" w:rsidRPr="000D20FC">
        <w:rPr>
          <w:sz w:val="28"/>
          <w:szCs w:val="28"/>
        </w:rPr>
        <w:t xml:space="preserve"> домов; </w:t>
      </w:r>
    </w:p>
    <w:p w14:paraId="6F2495B4" w14:textId="77777777" w:rsidR="000D20FC" w:rsidRPr="000D20FC" w:rsidRDefault="00E73C4D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5) фасада – </w:t>
      </w:r>
      <w:r w:rsidR="004D5612">
        <w:rPr>
          <w:sz w:val="28"/>
          <w:szCs w:val="28"/>
        </w:rPr>
        <w:t>2</w:t>
      </w:r>
      <w:r w:rsidR="000D20FC" w:rsidRPr="000D20FC">
        <w:rPr>
          <w:sz w:val="28"/>
          <w:szCs w:val="28"/>
        </w:rPr>
        <w:t xml:space="preserve"> дома; </w:t>
      </w:r>
    </w:p>
    <w:p w14:paraId="69901AB4" w14:textId="77777777" w:rsidR="000D20FC" w:rsidRPr="000D20FC" w:rsidRDefault="00E73C4D" w:rsidP="000D20F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фундамента – </w:t>
      </w:r>
      <w:r w:rsidR="004D5612">
        <w:rPr>
          <w:rFonts w:ascii="Times New Roman" w:hAnsi="Times New Roman" w:cs="Times New Roman"/>
          <w:sz w:val="28"/>
          <w:szCs w:val="28"/>
        </w:rPr>
        <w:t>3 дома</w:t>
      </w:r>
      <w:r w:rsidR="000D20FC" w:rsidRPr="000D20FC">
        <w:rPr>
          <w:rFonts w:ascii="Times New Roman" w:hAnsi="Times New Roman" w:cs="Times New Roman"/>
          <w:sz w:val="28"/>
          <w:szCs w:val="28"/>
        </w:rPr>
        <w:t>;</w:t>
      </w:r>
    </w:p>
    <w:p w14:paraId="585D5ACF" w14:textId="36BC3B92" w:rsidR="000D20FC" w:rsidRDefault="000D20FC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0D20FC">
        <w:rPr>
          <w:sz w:val="28"/>
          <w:szCs w:val="28"/>
        </w:rPr>
        <w:t>7)  </w:t>
      </w:r>
      <w:r w:rsidRPr="000D20FC">
        <w:rPr>
          <w:spacing w:val="2"/>
          <w:sz w:val="28"/>
          <w:szCs w:val="28"/>
          <w:shd w:val="clear" w:color="auto" w:fill="FFFFFF"/>
        </w:rPr>
        <w:t xml:space="preserve">общедомовые приборы учета </w:t>
      </w:r>
      <w:r w:rsidR="004F2E87">
        <w:rPr>
          <w:spacing w:val="2"/>
          <w:sz w:val="28"/>
          <w:szCs w:val="28"/>
          <w:shd w:val="clear" w:color="auto" w:fill="FFFFFF"/>
        </w:rPr>
        <w:t>имеются требуется</w:t>
      </w:r>
      <w:r w:rsidR="004F2E87" w:rsidRPr="004F2E87">
        <w:rPr>
          <w:spacing w:val="2"/>
          <w:sz w:val="28"/>
          <w:szCs w:val="28"/>
          <w:shd w:val="clear" w:color="auto" w:fill="FFFFFF"/>
        </w:rPr>
        <w:t xml:space="preserve"> ввод прибора учёта в эксплуатацию</w:t>
      </w:r>
      <w:r w:rsidR="004F2E87">
        <w:rPr>
          <w:spacing w:val="2"/>
          <w:sz w:val="28"/>
          <w:szCs w:val="28"/>
          <w:shd w:val="clear" w:color="auto" w:fill="FFFFFF"/>
        </w:rPr>
        <w:t xml:space="preserve"> </w:t>
      </w:r>
      <w:r w:rsidRPr="000D20FC">
        <w:rPr>
          <w:spacing w:val="2"/>
          <w:sz w:val="28"/>
          <w:szCs w:val="28"/>
          <w:shd w:val="clear" w:color="auto" w:fill="FFFFFF"/>
        </w:rPr>
        <w:t xml:space="preserve">– </w:t>
      </w:r>
      <w:r w:rsidR="00CE3B16">
        <w:rPr>
          <w:spacing w:val="2"/>
          <w:sz w:val="28"/>
          <w:szCs w:val="28"/>
          <w:shd w:val="clear" w:color="auto" w:fill="FFFFFF"/>
        </w:rPr>
        <w:t>29</w:t>
      </w:r>
      <w:r w:rsidR="004D5612">
        <w:rPr>
          <w:spacing w:val="2"/>
          <w:sz w:val="28"/>
          <w:szCs w:val="28"/>
          <w:shd w:val="clear" w:color="auto" w:fill="FFFFFF"/>
        </w:rPr>
        <w:t xml:space="preserve"> дом;</w:t>
      </w:r>
    </w:p>
    <w:p w14:paraId="107194DD" w14:textId="77777777" w:rsidR="004D5612" w:rsidRPr="000D20FC" w:rsidRDefault="004D5612" w:rsidP="000D20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8) внутридомовую систему газоснабжения – 39 домов. </w:t>
      </w:r>
    </w:p>
    <w:p w14:paraId="706897B5" w14:textId="77777777" w:rsidR="00186809" w:rsidRPr="000D20FC" w:rsidRDefault="00E73C4D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20FC" w:rsidRPr="000D20FC">
        <w:rPr>
          <w:rFonts w:ascii="Times New Roman" w:hAnsi="Times New Roman" w:cs="Times New Roman"/>
          <w:sz w:val="28"/>
          <w:szCs w:val="28"/>
        </w:rPr>
        <w:t xml:space="preserve">По предоставлении всеми управляющими компаниями и товариществами собственников жилья </w:t>
      </w:r>
      <w:r w:rsidR="005F54AF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770DD6">
        <w:rPr>
          <w:rFonts w:ascii="Times New Roman" w:hAnsi="Times New Roman" w:cs="Times New Roman"/>
          <w:sz w:val="28"/>
          <w:szCs w:val="28"/>
        </w:rPr>
        <w:t>проводятся</w:t>
      </w:r>
      <w:r w:rsidR="000D20FC" w:rsidRPr="000D20FC">
        <w:rPr>
          <w:rFonts w:ascii="Times New Roman" w:hAnsi="Times New Roman" w:cs="Times New Roman"/>
          <w:sz w:val="28"/>
          <w:szCs w:val="28"/>
        </w:rPr>
        <w:t xml:space="preserve"> мероприятия по </w:t>
      </w:r>
      <w:r>
        <w:rPr>
          <w:rFonts w:ascii="Times New Roman" w:hAnsi="Times New Roman" w:cs="Times New Roman"/>
          <w:sz w:val="28"/>
          <w:szCs w:val="28"/>
        </w:rPr>
        <w:t xml:space="preserve">мониторингу </w:t>
      </w:r>
      <w:r w:rsidR="000D20FC" w:rsidRPr="000D20FC">
        <w:rPr>
          <w:rFonts w:ascii="Times New Roman" w:hAnsi="Times New Roman" w:cs="Times New Roman"/>
          <w:sz w:val="28"/>
          <w:szCs w:val="28"/>
        </w:rPr>
        <w:t>достоверности предоставленной информации по осмотру многоквартирных домов, а также требуется ли проведение капитального ремонта в тех домах, которые включены в программу капитального ремонта.</w:t>
      </w:r>
    </w:p>
    <w:p w14:paraId="7790E825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Краткое описание мониторинга.</w:t>
      </w:r>
    </w:p>
    <w:p w14:paraId="0D26DB24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B1A5C2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 xml:space="preserve">Специалисты Службы </w:t>
      </w:r>
      <w:r w:rsidR="00770DD6">
        <w:rPr>
          <w:rFonts w:ascii="Times New Roman" w:hAnsi="Times New Roman" w:cs="Times New Roman"/>
          <w:sz w:val="28"/>
          <w:szCs w:val="28"/>
        </w:rPr>
        <w:t>проводят</w:t>
      </w:r>
      <w:r w:rsidRPr="000D20FC">
        <w:rPr>
          <w:rFonts w:ascii="Times New Roman" w:hAnsi="Times New Roman" w:cs="Times New Roman"/>
          <w:sz w:val="28"/>
          <w:szCs w:val="28"/>
        </w:rPr>
        <w:t xml:space="preserve"> визуальный осмотр многоквартирных домов. В результате мониторинга </w:t>
      </w:r>
      <w:r w:rsidR="00770DD6">
        <w:rPr>
          <w:rFonts w:ascii="Times New Roman" w:hAnsi="Times New Roman" w:cs="Times New Roman"/>
          <w:sz w:val="28"/>
          <w:szCs w:val="28"/>
        </w:rPr>
        <w:t xml:space="preserve">обследуются </w:t>
      </w:r>
      <w:r w:rsidRPr="000D20FC">
        <w:rPr>
          <w:rFonts w:ascii="Times New Roman" w:hAnsi="Times New Roman" w:cs="Times New Roman"/>
          <w:sz w:val="28"/>
          <w:szCs w:val="28"/>
        </w:rPr>
        <w:t>все конструктивные элементы домов (фундаменты, стены, кровля), внутридомовые инженерные коммуникации (система центрального отопления и горячего водоснабжения, система холодного водоснабжения и водоотведения, система электро</w:t>
      </w:r>
      <w:r w:rsidR="00770DD6">
        <w:rPr>
          <w:rFonts w:ascii="Times New Roman" w:hAnsi="Times New Roman" w:cs="Times New Roman"/>
          <w:sz w:val="28"/>
          <w:szCs w:val="28"/>
        </w:rPr>
        <w:t>- и газо</w:t>
      </w:r>
      <w:r w:rsidRPr="000D20FC">
        <w:rPr>
          <w:rFonts w:ascii="Times New Roman" w:hAnsi="Times New Roman" w:cs="Times New Roman"/>
          <w:sz w:val="28"/>
          <w:szCs w:val="28"/>
        </w:rPr>
        <w:t>снабжения). Так же, будут обследованы</w:t>
      </w:r>
      <w:r w:rsidR="00770DD6">
        <w:rPr>
          <w:rFonts w:ascii="Times New Roman" w:hAnsi="Times New Roman" w:cs="Times New Roman"/>
          <w:sz w:val="28"/>
          <w:szCs w:val="28"/>
        </w:rPr>
        <w:t xml:space="preserve"> помещения общего имущества: подвальные, подъездные и</w:t>
      </w:r>
      <w:r w:rsidRPr="000D20FC">
        <w:rPr>
          <w:rFonts w:ascii="Times New Roman" w:hAnsi="Times New Roman" w:cs="Times New Roman"/>
          <w:sz w:val="28"/>
          <w:szCs w:val="28"/>
        </w:rPr>
        <w:t xml:space="preserve"> чердачные помещения</w:t>
      </w:r>
      <w:r w:rsidR="00770DD6">
        <w:rPr>
          <w:rFonts w:ascii="Times New Roman" w:hAnsi="Times New Roman" w:cs="Times New Roman"/>
          <w:sz w:val="28"/>
          <w:szCs w:val="28"/>
        </w:rPr>
        <w:t>,</w:t>
      </w:r>
      <w:r w:rsidRPr="000D20FC">
        <w:rPr>
          <w:rFonts w:ascii="Times New Roman" w:hAnsi="Times New Roman" w:cs="Times New Roman"/>
          <w:sz w:val="28"/>
          <w:szCs w:val="28"/>
        </w:rPr>
        <w:t xml:space="preserve"> и фасады многоквартирных домов.</w:t>
      </w:r>
    </w:p>
    <w:p w14:paraId="0830C75E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 xml:space="preserve">Все выявленные неисправности </w:t>
      </w:r>
      <w:r w:rsidR="00770DD6">
        <w:rPr>
          <w:rFonts w:ascii="Times New Roman" w:hAnsi="Times New Roman" w:cs="Times New Roman"/>
          <w:sz w:val="28"/>
          <w:szCs w:val="28"/>
        </w:rPr>
        <w:t>фиксируются</w:t>
      </w:r>
      <w:r w:rsidRPr="000D20FC">
        <w:rPr>
          <w:rFonts w:ascii="Times New Roman" w:hAnsi="Times New Roman" w:cs="Times New Roman"/>
          <w:sz w:val="28"/>
          <w:szCs w:val="28"/>
        </w:rPr>
        <w:t xml:space="preserve"> спе</w:t>
      </w:r>
      <w:r w:rsidR="00770DD6">
        <w:rPr>
          <w:rFonts w:ascii="Times New Roman" w:hAnsi="Times New Roman" w:cs="Times New Roman"/>
          <w:sz w:val="28"/>
          <w:szCs w:val="28"/>
        </w:rPr>
        <w:t>циалистами Службы и составляются</w:t>
      </w:r>
      <w:r w:rsidRPr="000D20FC">
        <w:rPr>
          <w:rFonts w:ascii="Times New Roman" w:hAnsi="Times New Roman" w:cs="Times New Roman"/>
          <w:sz w:val="28"/>
          <w:szCs w:val="28"/>
        </w:rPr>
        <w:t xml:space="preserve"> Акты обследования.</w:t>
      </w:r>
    </w:p>
    <w:p w14:paraId="525D03FD" w14:textId="77777777" w:rsidR="000D20FC" w:rsidRPr="000D20FC" w:rsidRDefault="00770DD6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 в 2023 г. н</w:t>
      </w:r>
      <w:r w:rsidR="000D20FC" w:rsidRPr="000D20FC">
        <w:rPr>
          <w:rFonts w:ascii="Times New Roman" w:hAnsi="Times New Roman" w:cs="Times New Roman"/>
          <w:sz w:val="28"/>
          <w:szCs w:val="28"/>
        </w:rPr>
        <w:t>аиболее распространенными неисправностями являются:</w:t>
      </w:r>
    </w:p>
    <w:p w14:paraId="556EEC82" w14:textId="77777777" w:rsidR="000D20FC" w:rsidRPr="000D20FC" w:rsidRDefault="004D5612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Трещины, сколы и разрушенные участки в кровлях домов.</w:t>
      </w:r>
    </w:p>
    <w:p w14:paraId="1B740AC6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 xml:space="preserve">2. Износ внутридомовых инженерных систем </w:t>
      </w:r>
      <w:r w:rsidR="004D5612">
        <w:rPr>
          <w:rFonts w:ascii="Times New Roman" w:hAnsi="Times New Roman" w:cs="Times New Roman"/>
          <w:sz w:val="28"/>
          <w:szCs w:val="28"/>
        </w:rPr>
        <w:t xml:space="preserve">газоснабжения, (истечение срока эксплуатации газопроводов) за период эксплуатации капитальный ремонт систем газоснабжения в 39 домах г. Кызыла не произведен. </w:t>
      </w:r>
    </w:p>
    <w:p w14:paraId="4DCE15B6" w14:textId="77777777" w:rsidR="000D20FC" w:rsidRPr="000D20FC" w:rsidRDefault="000D20FC" w:rsidP="00BE1A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 xml:space="preserve">3. Износ внутридомовой системы </w:t>
      </w:r>
      <w:r w:rsidR="004D5612">
        <w:rPr>
          <w:rFonts w:ascii="Times New Roman" w:hAnsi="Times New Roman" w:cs="Times New Roman"/>
          <w:sz w:val="28"/>
          <w:szCs w:val="28"/>
        </w:rPr>
        <w:t>канализации (разрушение участков трубопроводов водоотведения, вследствие неоднократных подтоплений сточными водами и частым попаданием вод на несущие конструкции дома образована плесень</w:t>
      </w:r>
      <w:r w:rsidR="00BE1A52">
        <w:rPr>
          <w:rFonts w:ascii="Times New Roman" w:hAnsi="Times New Roman" w:cs="Times New Roman"/>
          <w:sz w:val="28"/>
          <w:szCs w:val="28"/>
        </w:rPr>
        <w:t>, повышенная влажность на стенах).</w:t>
      </w:r>
    </w:p>
    <w:p w14:paraId="7623C167" w14:textId="21587F2E" w:rsidR="00BE1A52" w:rsidRDefault="00BE1A52" w:rsidP="00BE1A5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Неудовлетворительное состояние лифтовых оборудований (частые выходы из строя лифтов, истечение срока эксплуатации деталей оборудования.) В г. Кызыле на сегодняшний день имеется 2</w:t>
      </w:r>
      <w:r w:rsidR="001955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домов с лифтовым оборудованием, требующие замены или ремонта – 12).</w:t>
      </w:r>
    </w:p>
    <w:p w14:paraId="54BF87E6" w14:textId="77777777" w:rsidR="00BE1A52" w:rsidRPr="000D20FC" w:rsidRDefault="00BE1A52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CD6995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D58499A" w14:textId="77777777"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0C75EF" w14:textId="77777777" w:rsidR="000D20FC" w:rsidRPr="000D20FC" w:rsidRDefault="000D20FC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20FC">
        <w:rPr>
          <w:rFonts w:ascii="Times New Roman" w:hAnsi="Times New Roman" w:cs="Times New Roman"/>
          <w:sz w:val="28"/>
          <w:szCs w:val="28"/>
        </w:rPr>
        <w:t>Проведение мониторинга технического состояния многоквартирного жилищного фонда Республики Тыва проводиться ежегодно с целью актуализации информации о техническом состоянии многоквартирного жилищного фонда, а соответственно и программы капитального ремонта общего имущества многоквартирных домов, расположенных на территории Республики Тыва, разработанной и принятой в соответствии с требованиям Жилищного кодекса РФ и Закона Республики Тыва от 26 декабря 2013 года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».</w:t>
      </w:r>
    </w:p>
    <w:sectPr w:rsidR="000D20FC" w:rsidRPr="000D20FC" w:rsidSect="000D20FC">
      <w:pgSz w:w="11906" w:h="16838"/>
      <w:pgMar w:top="568" w:right="566" w:bottom="851" w:left="1134" w:header="284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13A81"/>
    <w:multiLevelType w:val="hybridMultilevel"/>
    <w:tmpl w:val="B826190C"/>
    <w:lvl w:ilvl="0" w:tplc="11B0D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FC"/>
    <w:rsid w:val="00097253"/>
    <w:rsid w:val="000A27E8"/>
    <w:rsid w:val="000D20FC"/>
    <w:rsid w:val="001567C8"/>
    <w:rsid w:val="00186809"/>
    <w:rsid w:val="001955C5"/>
    <w:rsid w:val="001A375B"/>
    <w:rsid w:val="002B6AB4"/>
    <w:rsid w:val="004D5612"/>
    <w:rsid w:val="004F2E87"/>
    <w:rsid w:val="00515B7C"/>
    <w:rsid w:val="00537FEC"/>
    <w:rsid w:val="005F54AF"/>
    <w:rsid w:val="0061074E"/>
    <w:rsid w:val="00687626"/>
    <w:rsid w:val="00702F23"/>
    <w:rsid w:val="007125E2"/>
    <w:rsid w:val="00770DD6"/>
    <w:rsid w:val="007C1163"/>
    <w:rsid w:val="009D2388"/>
    <w:rsid w:val="00AA56BC"/>
    <w:rsid w:val="00B9442B"/>
    <w:rsid w:val="00BE1A52"/>
    <w:rsid w:val="00CC4FED"/>
    <w:rsid w:val="00CE3B16"/>
    <w:rsid w:val="00DC4389"/>
    <w:rsid w:val="00E73C4D"/>
    <w:rsid w:val="00F91AAE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711A"/>
  <w15:docId w15:val="{B3DAE58E-D973-43D2-90F7-0FF7CD4E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0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FC"/>
  </w:style>
  <w:style w:type="paragraph" w:styleId="a5">
    <w:name w:val="No Spacing"/>
    <w:uiPriority w:val="1"/>
    <w:qFormat/>
    <w:rsid w:val="000D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zemelmznie_uchast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apitalmznij_remo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mnogokvartirnie_doma/" TargetMode="External"/><Relationship Id="rId5" Type="http://schemas.openxmlformats.org/officeDocument/2006/relationships/hyperlink" Target="https://pandia.ru/text/category/krovelmznie_material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</dc:creator>
  <cp:lastModifiedBy>Пользователь</cp:lastModifiedBy>
  <cp:revision>13</cp:revision>
  <cp:lastPrinted>2020-07-17T07:02:00Z</cp:lastPrinted>
  <dcterms:created xsi:type="dcterms:W3CDTF">2023-09-26T09:01:00Z</dcterms:created>
  <dcterms:modified xsi:type="dcterms:W3CDTF">2023-10-12T09:23:00Z</dcterms:modified>
</cp:coreProperties>
</file>