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1F" w:rsidRP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>об исполнении программы профилактики нарушений обязательных требований в области регионального государственного строительного надзора</w:t>
      </w:r>
    </w:p>
    <w:p w:rsidR="006D7BE0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 за первое полугодие 2019 г.</w:t>
      </w:r>
    </w:p>
    <w:p w:rsidR="00786129" w:rsidRPr="00786129" w:rsidRDefault="00786129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1F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Приказом от «</w:t>
      </w:r>
      <w:r w:rsidR="00584DB8">
        <w:rPr>
          <w:sz w:val="28"/>
          <w:szCs w:val="28"/>
        </w:rPr>
        <w:t>03</w:t>
      </w:r>
      <w:r w:rsidRPr="00786129">
        <w:rPr>
          <w:sz w:val="28"/>
          <w:szCs w:val="28"/>
        </w:rPr>
        <w:t>»</w:t>
      </w:r>
      <w:r w:rsidR="00584DB8">
        <w:rPr>
          <w:sz w:val="28"/>
          <w:szCs w:val="28"/>
        </w:rPr>
        <w:t xml:space="preserve"> октября </w:t>
      </w:r>
      <w:bookmarkStart w:id="0" w:name="_GoBack"/>
      <w:bookmarkEnd w:id="0"/>
      <w:r w:rsidRPr="00786129">
        <w:rPr>
          <w:sz w:val="28"/>
          <w:szCs w:val="28"/>
        </w:rPr>
        <w:t xml:space="preserve">2019 г. № </w:t>
      </w:r>
      <w:r w:rsidR="00584DB8">
        <w:rPr>
          <w:sz w:val="28"/>
          <w:szCs w:val="28"/>
        </w:rPr>
        <w:t>79-ОД</w:t>
      </w:r>
      <w:r w:rsidRPr="00786129">
        <w:rPr>
          <w:sz w:val="28"/>
          <w:szCs w:val="28"/>
        </w:rPr>
        <w:t xml:space="preserve"> утверждена Программа профилактики нарушений обязательных требований в области регионального государственного строительного надзора на 2019 год (далее – Программа).</w:t>
      </w:r>
    </w:p>
    <w:p w:rsidR="00786129" w:rsidRPr="00786129" w:rsidRDefault="00786129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p w:rsidR="00FF0D1F" w:rsidRPr="00786129" w:rsidRDefault="00FF0D1F" w:rsidP="00FF0D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786129">
        <w:rPr>
          <w:spacing w:val="2"/>
          <w:sz w:val="28"/>
          <w:szCs w:val="28"/>
          <w:shd w:val="clear" w:color="auto" w:fill="FFFFFF"/>
        </w:rPr>
        <w:t>Проведение семинаров и конференций с юридическими лицами и индивидуальными предпринимателями, а также разъяснительной работы в средствах массовой информации по вопросам соблюдения обязательных требований:</w:t>
      </w:r>
    </w:p>
    <w:p w:rsidR="00FF0D1F" w:rsidRPr="00786129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 w:rsidRPr="00786129">
        <w:rPr>
          <w:spacing w:val="2"/>
          <w:sz w:val="28"/>
          <w:szCs w:val="28"/>
          <w:shd w:val="clear" w:color="auto" w:fill="FFFFFF"/>
        </w:rPr>
        <w:t>-</w:t>
      </w:r>
      <w:r w:rsidRPr="00786129">
        <w:rPr>
          <w:sz w:val="28"/>
          <w:szCs w:val="28"/>
        </w:rPr>
        <w:t xml:space="preserve"> В I полугодии с подконтрольными субъектами проведено мероприятие «Круглый стол» на тему: «Об основных вопросах и проблемах, возникающих при ведении регионального строительного надзора при строительстве объектов на территории Республики Тыва».</w:t>
      </w:r>
    </w:p>
    <w:p w:rsidR="00FF0D1F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- В целях информирования подконтрольных субъектов о соблюдении обязательных требований законодательства на официальном сайте, а также на официальной странице в социальных сетях «</w:t>
      </w:r>
      <w:proofErr w:type="spellStart"/>
      <w:r w:rsidRPr="00786129">
        <w:rPr>
          <w:sz w:val="28"/>
          <w:szCs w:val="28"/>
        </w:rPr>
        <w:t>Вконтакте</w:t>
      </w:r>
      <w:proofErr w:type="spellEnd"/>
      <w:r w:rsidRPr="00786129">
        <w:rPr>
          <w:sz w:val="28"/>
          <w:szCs w:val="28"/>
        </w:rPr>
        <w:t>» Службой государственной жилищной инспекции размещаются проводимые проверки строящихся объектов.</w:t>
      </w:r>
    </w:p>
    <w:p w:rsidR="00786129" w:rsidRPr="00786129" w:rsidRDefault="00786129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</w:p>
    <w:p w:rsidR="00FF0D1F" w:rsidRPr="00786129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2. Подготовка информации (отчета) о результатах надзорных мероприятий отчетный период:</w:t>
      </w:r>
    </w:p>
    <w:p w:rsidR="00FF0D1F" w:rsidRPr="00786129" w:rsidRDefault="00786129" w:rsidP="0078612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6129">
        <w:rPr>
          <w:rFonts w:ascii="Times New Roman" w:hAnsi="Times New Roman" w:cs="Times New Roman"/>
          <w:sz w:val="28"/>
          <w:szCs w:val="28"/>
        </w:rPr>
        <w:t>-</w:t>
      </w:r>
      <w:r w:rsidR="00FF0D1F" w:rsidRPr="00786129">
        <w:rPr>
          <w:rFonts w:ascii="Times New Roman" w:hAnsi="Times New Roman" w:cs="Times New Roman"/>
          <w:sz w:val="28"/>
          <w:szCs w:val="28"/>
        </w:rPr>
        <w:t xml:space="preserve">Ежеквартально на официальном сайте в телекоммуникационной сети «Интернет» размещается отчет о </w:t>
      </w:r>
      <w:r w:rsidRPr="00786129">
        <w:rPr>
          <w:rFonts w:ascii="Times New Roman" w:hAnsi="Times New Roman" w:cs="Times New Roman"/>
          <w:sz w:val="28"/>
          <w:szCs w:val="28"/>
        </w:rPr>
        <w:t>контрольно-надзорной деятельности отдела строительного надзора Службы.</w:t>
      </w:r>
    </w:p>
    <w:sectPr w:rsidR="00FF0D1F" w:rsidRPr="007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955"/>
    <w:multiLevelType w:val="hybridMultilevel"/>
    <w:tmpl w:val="F9500DC2"/>
    <w:lvl w:ilvl="0" w:tplc="0450A98C">
      <w:start w:val="1"/>
      <w:numFmt w:val="decimal"/>
      <w:lvlText w:val="%1."/>
      <w:lvlJc w:val="left"/>
      <w:pPr>
        <w:ind w:left="36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A7"/>
    <w:rsid w:val="000517E0"/>
    <w:rsid w:val="001320A7"/>
    <w:rsid w:val="003A7A87"/>
    <w:rsid w:val="00584DB8"/>
    <w:rsid w:val="0078612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FD1D"/>
  <w15:chartTrackingRefBased/>
  <w15:docId w15:val="{D1534552-9E60-4986-802C-FA50BD7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2019-10-08T02:39:00Z</cp:lastPrinted>
  <dcterms:created xsi:type="dcterms:W3CDTF">2019-10-08T02:27:00Z</dcterms:created>
  <dcterms:modified xsi:type="dcterms:W3CDTF">2019-10-09T10:46:00Z</dcterms:modified>
</cp:coreProperties>
</file>