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AF49E7" w:rsidRPr="00711178" w:rsidTr="00DF4CC7">
        <w:tc>
          <w:tcPr>
            <w:tcW w:w="5068" w:type="dxa"/>
          </w:tcPr>
          <w:p w:rsidR="00884148" w:rsidRPr="00711178" w:rsidRDefault="00884148">
            <w:pPr>
              <w:pStyle w:val="ConsPlusNormal"/>
              <w:jc w:val="both"/>
              <w:rPr>
                <w:rFonts w:ascii="Times New Roman" w:hAnsi="Times New Roman" w:cs="Times New Roman"/>
                <w:sz w:val="26"/>
                <w:szCs w:val="26"/>
              </w:rPr>
            </w:pPr>
            <w:bookmarkStart w:id="0" w:name="_GoBack"/>
            <w:bookmarkEnd w:id="0"/>
          </w:p>
        </w:tc>
        <w:tc>
          <w:tcPr>
            <w:tcW w:w="5069" w:type="dxa"/>
          </w:tcPr>
          <w:p w:rsidR="00DF63DE" w:rsidRPr="00711178" w:rsidRDefault="00AC2318" w:rsidP="00DF63DE">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УТВЕРЖДАЮ</w:t>
            </w:r>
          </w:p>
          <w:p w:rsidR="00884148" w:rsidRPr="00711178" w:rsidRDefault="00AC2318" w:rsidP="00DF63DE">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Руководитель</w:t>
            </w:r>
            <w:r w:rsidR="00DF63DE" w:rsidRPr="00711178">
              <w:rPr>
                <w:rFonts w:ascii="Times New Roman" w:hAnsi="Times New Roman" w:cs="Times New Roman"/>
                <w:sz w:val="26"/>
                <w:szCs w:val="26"/>
              </w:rPr>
              <w:t xml:space="preserve"> </w:t>
            </w:r>
            <w:r w:rsidR="00D21E56" w:rsidRPr="00711178">
              <w:rPr>
                <w:rFonts w:ascii="Times New Roman" w:hAnsi="Times New Roman" w:cs="Times New Roman"/>
                <w:sz w:val="26"/>
                <w:szCs w:val="26"/>
              </w:rPr>
              <w:t xml:space="preserve">Службы </w:t>
            </w:r>
            <w:r w:rsidR="00DF63DE" w:rsidRPr="00711178">
              <w:rPr>
                <w:rFonts w:ascii="Times New Roman" w:hAnsi="Times New Roman" w:cs="Times New Roman"/>
                <w:sz w:val="26"/>
                <w:szCs w:val="26"/>
              </w:rPr>
              <w:t xml:space="preserve">государственной жилищной инспекции </w:t>
            </w:r>
            <w:r w:rsidR="00D21E56" w:rsidRPr="00711178">
              <w:rPr>
                <w:rFonts w:ascii="Times New Roman" w:hAnsi="Times New Roman" w:cs="Times New Roman"/>
                <w:sz w:val="26"/>
                <w:szCs w:val="26"/>
              </w:rPr>
              <w:t>и строительного надзора Республики Тыва</w:t>
            </w:r>
            <w:r w:rsidR="00DF63DE" w:rsidRPr="00711178">
              <w:rPr>
                <w:rFonts w:ascii="Times New Roman" w:hAnsi="Times New Roman" w:cs="Times New Roman"/>
                <w:sz w:val="26"/>
                <w:szCs w:val="26"/>
              </w:rPr>
              <w:t xml:space="preserve"> </w:t>
            </w:r>
          </w:p>
          <w:p w:rsidR="00AC2318" w:rsidRPr="00711178" w:rsidRDefault="00AC2318" w:rsidP="00DF63DE">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 xml:space="preserve">___________________К.К. </w:t>
            </w:r>
            <w:proofErr w:type="spellStart"/>
            <w:r w:rsidRPr="00711178">
              <w:rPr>
                <w:rFonts w:ascii="Times New Roman" w:hAnsi="Times New Roman" w:cs="Times New Roman"/>
                <w:sz w:val="26"/>
                <w:szCs w:val="26"/>
              </w:rPr>
              <w:t>Дандаа</w:t>
            </w:r>
            <w:proofErr w:type="spellEnd"/>
          </w:p>
          <w:p w:rsidR="00884148" w:rsidRPr="00711178" w:rsidRDefault="00AC2318" w:rsidP="00884148">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w:t>
            </w:r>
            <w:r w:rsidR="00884148" w:rsidRPr="00711178">
              <w:rPr>
                <w:rFonts w:ascii="Times New Roman" w:hAnsi="Times New Roman" w:cs="Times New Roman"/>
                <w:sz w:val="26"/>
                <w:szCs w:val="26"/>
              </w:rPr>
              <w:t>__</w:t>
            </w:r>
            <w:r w:rsidR="00056173" w:rsidRPr="00711178">
              <w:rPr>
                <w:rFonts w:ascii="Times New Roman" w:hAnsi="Times New Roman" w:cs="Times New Roman"/>
                <w:sz w:val="26"/>
                <w:szCs w:val="26"/>
              </w:rPr>
              <w:t>_</w:t>
            </w:r>
            <w:r w:rsidRPr="00711178">
              <w:rPr>
                <w:rFonts w:ascii="Times New Roman" w:hAnsi="Times New Roman" w:cs="Times New Roman"/>
                <w:sz w:val="26"/>
                <w:szCs w:val="26"/>
              </w:rPr>
              <w:t xml:space="preserve">»  </w:t>
            </w:r>
            <w:r w:rsidR="00056173" w:rsidRPr="00711178">
              <w:rPr>
                <w:rFonts w:ascii="Times New Roman" w:hAnsi="Times New Roman" w:cs="Times New Roman"/>
                <w:sz w:val="26"/>
                <w:szCs w:val="26"/>
              </w:rPr>
              <w:t>_________</w:t>
            </w:r>
            <w:r w:rsidRPr="00711178">
              <w:rPr>
                <w:rFonts w:ascii="Times New Roman" w:hAnsi="Times New Roman" w:cs="Times New Roman"/>
                <w:sz w:val="26"/>
                <w:szCs w:val="26"/>
              </w:rPr>
              <w:t>______ 2019 г.</w:t>
            </w:r>
            <w:r w:rsidR="00884148" w:rsidRPr="00711178">
              <w:rPr>
                <w:rFonts w:ascii="Times New Roman" w:hAnsi="Times New Roman" w:cs="Times New Roman"/>
                <w:sz w:val="26"/>
                <w:szCs w:val="26"/>
              </w:rPr>
              <w:t xml:space="preserve"> </w:t>
            </w:r>
          </w:p>
          <w:p w:rsidR="00884148" w:rsidRPr="00711178" w:rsidRDefault="00884148" w:rsidP="00884148">
            <w:pPr>
              <w:pStyle w:val="ConsPlusNormal"/>
              <w:jc w:val="center"/>
              <w:rPr>
                <w:rFonts w:ascii="Times New Roman" w:hAnsi="Times New Roman" w:cs="Times New Roman"/>
                <w:sz w:val="26"/>
                <w:szCs w:val="26"/>
              </w:rPr>
            </w:pPr>
          </w:p>
        </w:tc>
      </w:tr>
    </w:tbl>
    <w:p w:rsidR="00E95B76" w:rsidRPr="00711178" w:rsidRDefault="00E95B76" w:rsidP="00357DA5">
      <w:pPr>
        <w:pStyle w:val="ConsPlusNormal"/>
        <w:jc w:val="center"/>
        <w:rPr>
          <w:rFonts w:ascii="Times New Roman" w:hAnsi="Times New Roman" w:cs="Times New Roman"/>
          <w:sz w:val="26"/>
          <w:szCs w:val="26"/>
        </w:rPr>
      </w:pPr>
      <w:bookmarkStart w:id="1" w:name="P30"/>
      <w:bookmarkEnd w:id="1"/>
    </w:p>
    <w:p w:rsidR="00891F84" w:rsidRPr="00711178" w:rsidRDefault="00627AEE" w:rsidP="00891F84">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 xml:space="preserve">Обобщенная </w:t>
      </w:r>
      <w:r w:rsidR="00D24D5F" w:rsidRPr="00711178">
        <w:rPr>
          <w:rFonts w:ascii="Times New Roman" w:hAnsi="Times New Roman" w:cs="Times New Roman"/>
          <w:sz w:val="26"/>
          <w:szCs w:val="26"/>
        </w:rPr>
        <w:t>правоприменительн</w:t>
      </w:r>
      <w:r w:rsidRPr="00711178">
        <w:rPr>
          <w:rFonts w:ascii="Times New Roman" w:hAnsi="Times New Roman" w:cs="Times New Roman"/>
          <w:sz w:val="26"/>
          <w:szCs w:val="26"/>
        </w:rPr>
        <w:t>ая</w:t>
      </w:r>
      <w:r w:rsidR="00D24D5F" w:rsidRPr="00711178">
        <w:rPr>
          <w:rFonts w:ascii="Times New Roman" w:hAnsi="Times New Roman" w:cs="Times New Roman"/>
          <w:sz w:val="26"/>
          <w:szCs w:val="26"/>
        </w:rPr>
        <w:t xml:space="preserve"> практик</w:t>
      </w:r>
      <w:r w:rsidRPr="00711178">
        <w:rPr>
          <w:rFonts w:ascii="Times New Roman" w:hAnsi="Times New Roman" w:cs="Times New Roman"/>
          <w:sz w:val="26"/>
          <w:szCs w:val="26"/>
        </w:rPr>
        <w:t>а</w:t>
      </w:r>
      <w:r w:rsidR="00357DA5" w:rsidRPr="00711178">
        <w:rPr>
          <w:rFonts w:ascii="Times New Roman" w:hAnsi="Times New Roman" w:cs="Times New Roman"/>
          <w:sz w:val="26"/>
          <w:szCs w:val="26"/>
        </w:rPr>
        <w:t xml:space="preserve"> </w:t>
      </w:r>
    </w:p>
    <w:p w:rsidR="00891F84" w:rsidRPr="00711178" w:rsidRDefault="00891F84" w:rsidP="00891F84">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 xml:space="preserve">осуществления </w:t>
      </w:r>
      <w:r w:rsidRPr="00711178">
        <w:rPr>
          <w:rFonts w:ascii="Times New Roman" w:eastAsiaTheme="minorHAnsi" w:hAnsi="Times New Roman" w:cs="Times New Roman"/>
          <w:sz w:val="26"/>
          <w:szCs w:val="26"/>
          <w:lang w:eastAsia="en-US"/>
        </w:rPr>
        <w:t>регионального государственного жилищного надзора и лицензионного контроля предпринимательской деятельности по управлению многоквартирными домами на территории Республики Тыва</w:t>
      </w:r>
      <w:r w:rsidRPr="00711178">
        <w:rPr>
          <w:rFonts w:ascii="Times New Roman" w:hAnsi="Times New Roman" w:cs="Times New Roman"/>
          <w:sz w:val="26"/>
          <w:szCs w:val="26"/>
        </w:rPr>
        <w:t xml:space="preserve"> </w:t>
      </w:r>
    </w:p>
    <w:p w:rsidR="00012A59" w:rsidRPr="00711178" w:rsidRDefault="00891F84" w:rsidP="00891F84">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в</w:t>
      </w:r>
      <w:r w:rsidR="00D24D5F" w:rsidRPr="00711178">
        <w:rPr>
          <w:rFonts w:ascii="Times New Roman" w:hAnsi="Times New Roman" w:cs="Times New Roman"/>
          <w:sz w:val="26"/>
          <w:szCs w:val="26"/>
        </w:rPr>
        <w:t xml:space="preserve"> </w:t>
      </w:r>
      <w:r w:rsidR="00D21E56" w:rsidRPr="00711178">
        <w:rPr>
          <w:rFonts w:ascii="Times New Roman" w:hAnsi="Times New Roman" w:cs="Times New Roman"/>
          <w:sz w:val="26"/>
          <w:szCs w:val="26"/>
        </w:rPr>
        <w:t>1 полугоди</w:t>
      </w:r>
      <w:r w:rsidRPr="00711178">
        <w:rPr>
          <w:rFonts w:ascii="Times New Roman" w:hAnsi="Times New Roman" w:cs="Times New Roman"/>
          <w:sz w:val="26"/>
          <w:szCs w:val="26"/>
        </w:rPr>
        <w:t>и</w:t>
      </w:r>
      <w:r w:rsidR="00D21E56" w:rsidRPr="00711178">
        <w:rPr>
          <w:rFonts w:ascii="Times New Roman" w:hAnsi="Times New Roman" w:cs="Times New Roman"/>
          <w:sz w:val="26"/>
          <w:szCs w:val="26"/>
        </w:rPr>
        <w:t xml:space="preserve"> </w:t>
      </w:r>
      <w:r w:rsidR="00D24D5F" w:rsidRPr="00711178">
        <w:rPr>
          <w:rFonts w:ascii="Times New Roman" w:hAnsi="Times New Roman" w:cs="Times New Roman"/>
          <w:sz w:val="26"/>
          <w:szCs w:val="26"/>
        </w:rPr>
        <w:t>201</w:t>
      </w:r>
      <w:r w:rsidR="00D21E56" w:rsidRPr="00711178">
        <w:rPr>
          <w:rFonts w:ascii="Times New Roman" w:hAnsi="Times New Roman" w:cs="Times New Roman"/>
          <w:sz w:val="26"/>
          <w:szCs w:val="26"/>
        </w:rPr>
        <w:t>9</w:t>
      </w:r>
      <w:r w:rsidR="00D24D5F" w:rsidRPr="00711178">
        <w:rPr>
          <w:rFonts w:ascii="Times New Roman" w:hAnsi="Times New Roman" w:cs="Times New Roman"/>
          <w:sz w:val="26"/>
          <w:szCs w:val="26"/>
        </w:rPr>
        <w:t xml:space="preserve"> год</w:t>
      </w:r>
    </w:p>
    <w:p w:rsidR="00DC3C86" w:rsidRPr="00711178" w:rsidRDefault="00DC3C86">
      <w:pPr>
        <w:pStyle w:val="ConsPlusNormal"/>
        <w:ind w:firstLine="540"/>
        <w:jc w:val="both"/>
        <w:rPr>
          <w:rFonts w:ascii="Times New Roman" w:hAnsi="Times New Roman" w:cs="Times New Roman"/>
          <w:sz w:val="26"/>
          <w:szCs w:val="26"/>
        </w:rPr>
      </w:pPr>
    </w:p>
    <w:p w:rsidR="00CE130A" w:rsidRPr="00711178" w:rsidRDefault="00CE130A" w:rsidP="00711178">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Общие положения</w:t>
      </w:r>
    </w:p>
    <w:p w:rsidR="00326DC3" w:rsidRPr="00711178" w:rsidRDefault="00326DC3" w:rsidP="00326DC3">
      <w:pPr>
        <w:pStyle w:val="ConsPlusNormal"/>
        <w:spacing w:before="220"/>
        <w:ind w:firstLine="540"/>
        <w:jc w:val="both"/>
        <w:rPr>
          <w:rFonts w:ascii="Times New Roman" w:hAnsi="Times New Roman"/>
          <w:sz w:val="26"/>
          <w:szCs w:val="26"/>
        </w:rPr>
      </w:pPr>
      <w:proofErr w:type="gramStart"/>
      <w:r w:rsidRPr="00711178">
        <w:rPr>
          <w:rFonts w:ascii="Times New Roman" w:hAnsi="Times New Roman" w:cs="Times New Roman"/>
          <w:sz w:val="26"/>
          <w:szCs w:val="26"/>
        </w:rPr>
        <w:t xml:space="preserve">Обобщение правоприменительной практики при осуществлении </w:t>
      </w:r>
      <w:r w:rsidRPr="00711178">
        <w:rPr>
          <w:rFonts w:ascii="Times New Roman" w:eastAsiaTheme="minorHAnsi" w:hAnsi="Times New Roman" w:cs="Times New Roman"/>
          <w:sz w:val="26"/>
          <w:szCs w:val="26"/>
          <w:lang w:eastAsia="en-US"/>
        </w:rPr>
        <w:t xml:space="preserve">регионального государственного жилищного надзора на территории </w:t>
      </w:r>
      <w:r w:rsidR="00627AEE" w:rsidRPr="00711178">
        <w:rPr>
          <w:rFonts w:ascii="Times New Roman" w:eastAsiaTheme="minorHAnsi" w:hAnsi="Times New Roman" w:cs="Times New Roman"/>
          <w:sz w:val="26"/>
          <w:szCs w:val="26"/>
          <w:lang w:eastAsia="en-US"/>
        </w:rPr>
        <w:t>Республики Тыва</w:t>
      </w:r>
      <w:r w:rsidRPr="00711178">
        <w:rPr>
          <w:rFonts w:ascii="Times New Roman" w:eastAsiaTheme="minorHAnsi" w:hAnsi="Times New Roman" w:cs="Times New Roman"/>
          <w:sz w:val="26"/>
          <w:szCs w:val="26"/>
          <w:lang w:eastAsia="en-US"/>
        </w:rPr>
        <w:t xml:space="preserve">, лицензионного контроля предпринимательской деятельности по управлению многоквартирными домами на территории </w:t>
      </w:r>
      <w:r w:rsidR="00627AEE" w:rsidRPr="00711178">
        <w:rPr>
          <w:rFonts w:ascii="Times New Roman" w:eastAsiaTheme="minorHAnsi" w:hAnsi="Times New Roman" w:cs="Times New Roman"/>
          <w:sz w:val="26"/>
          <w:szCs w:val="26"/>
          <w:lang w:eastAsia="en-US"/>
        </w:rPr>
        <w:t>Республики Тыва</w:t>
      </w:r>
      <w:r w:rsidRPr="00711178">
        <w:rPr>
          <w:rFonts w:ascii="Times New Roman" w:hAnsi="Times New Roman" w:cs="Times New Roman"/>
          <w:sz w:val="26"/>
          <w:szCs w:val="26"/>
        </w:rPr>
        <w:t xml:space="preserve"> проведены в соответствии с требованиями пункта 3 части 2 статьи 8.2 Федерального закона от 26.12.2008 № 294-ФЗ</w:t>
      </w:r>
      <w:r w:rsidR="00EC46CA" w:rsidRPr="00711178">
        <w:rPr>
          <w:rFonts w:ascii="Times New Roman" w:hAnsi="Times New Roman" w:cs="Times New Roman"/>
          <w:sz w:val="26"/>
          <w:szCs w:val="26"/>
        </w:rPr>
        <w:t xml:space="preserve"> </w:t>
      </w:r>
      <w:r w:rsidR="00EC46CA" w:rsidRPr="00711178">
        <w:rPr>
          <w:rFonts w:ascii="Times New Roman" w:eastAsiaTheme="minorHAnsi" w:hAnsi="Times New Roman" w:cs="Times New Roman"/>
          <w:sz w:val="26"/>
          <w:szCs w:val="26"/>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roofErr w:type="gramEnd"/>
      <w:r w:rsidR="00EC46CA" w:rsidRPr="00711178">
        <w:rPr>
          <w:rFonts w:ascii="Times New Roman" w:eastAsiaTheme="minorHAnsi" w:hAnsi="Times New Roman" w:cs="Times New Roman"/>
          <w:sz w:val="26"/>
          <w:szCs w:val="26"/>
          <w:lang w:eastAsia="en-US"/>
        </w:rPr>
        <w:t xml:space="preserve"> № </w:t>
      </w:r>
      <w:proofErr w:type="gramStart"/>
      <w:r w:rsidR="00EC46CA" w:rsidRPr="00711178">
        <w:rPr>
          <w:rFonts w:ascii="Times New Roman" w:eastAsiaTheme="minorHAnsi" w:hAnsi="Times New Roman" w:cs="Times New Roman"/>
          <w:sz w:val="26"/>
          <w:szCs w:val="26"/>
          <w:lang w:eastAsia="en-US"/>
        </w:rPr>
        <w:t>294-ФЗ)</w:t>
      </w:r>
      <w:r w:rsidRPr="00711178">
        <w:rPr>
          <w:rFonts w:ascii="Times New Roman" w:hAnsi="Times New Roman" w:cs="Times New Roman"/>
          <w:sz w:val="26"/>
          <w:szCs w:val="26"/>
        </w:rPr>
        <w:t xml:space="preserve">, </w:t>
      </w:r>
      <w:r w:rsidR="003D125B" w:rsidRPr="00711178">
        <w:rPr>
          <w:rFonts w:ascii="Times New Roman" w:hAnsi="Times New Roman" w:cs="Times New Roman"/>
          <w:sz w:val="26"/>
          <w:szCs w:val="26"/>
        </w:rPr>
        <w:t xml:space="preserve">пункта 38 </w:t>
      </w:r>
      <w:r w:rsidR="003D125B" w:rsidRPr="00711178">
        <w:rPr>
          <w:rFonts w:ascii="Times New Roman" w:eastAsiaTheme="minorHAnsi" w:hAnsi="Times New Roman" w:cs="Times New Roman"/>
          <w:sz w:val="26"/>
          <w:szCs w:val="26"/>
          <w:lang w:eastAsia="en-US"/>
        </w:rPr>
        <w:t>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утвержденных постановлением Правительства Российской Федерации от 26.12.2018</w:t>
      </w:r>
      <w:r w:rsidR="00891F84" w:rsidRPr="00711178">
        <w:rPr>
          <w:rFonts w:ascii="Times New Roman" w:eastAsiaTheme="minorHAnsi" w:hAnsi="Times New Roman" w:cs="Times New Roman"/>
          <w:sz w:val="26"/>
          <w:szCs w:val="26"/>
          <w:lang w:eastAsia="en-US"/>
        </w:rPr>
        <w:t xml:space="preserve"> г.</w:t>
      </w:r>
      <w:r w:rsidR="003D125B" w:rsidRPr="00711178">
        <w:rPr>
          <w:rFonts w:ascii="Times New Roman" w:eastAsiaTheme="minorHAnsi" w:hAnsi="Times New Roman" w:cs="Times New Roman"/>
          <w:sz w:val="26"/>
          <w:szCs w:val="26"/>
          <w:lang w:eastAsia="en-US"/>
        </w:rPr>
        <w:t xml:space="preserve"> № 1680,</w:t>
      </w:r>
      <w:r w:rsidR="006252BB" w:rsidRPr="00711178">
        <w:rPr>
          <w:rFonts w:ascii="Times New Roman" w:eastAsiaTheme="minorHAnsi" w:hAnsi="Times New Roman" w:cs="Times New Roman"/>
          <w:sz w:val="26"/>
          <w:szCs w:val="26"/>
          <w:lang w:eastAsia="en-US"/>
        </w:rPr>
        <w:t xml:space="preserve"> </w:t>
      </w:r>
      <w:r w:rsidRPr="00711178">
        <w:rPr>
          <w:rFonts w:ascii="Times New Roman" w:hAnsi="Times New Roman" w:cs="Times New Roman"/>
          <w:sz w:val="26"/>
          <w:szCs w:val="26"/>
        </w:rPr>
        <w:t xml:space="preserve">во исполнение </w:t>
      </w:r>
      <w:r w:rsidRPr="00711178">
        <w:rPr>
          <w:rFonts w:ascii="Times New Roman" w:hAnsi="Times New Roman"/>
          <w:sz w:val="26"/>
          <w:szCs w:val="26"/>
        </w:rPr>
        <w:t>программных мероприятий с</w:t>
      </w:r>
      <w:r w:rsidR="006E13DB" w:rsidRPr="00711178">
        <w:rPr>
          <w:rFonts w:ascii="Times New Roman" w:hAnsi="Times New Roman"/>
          <w:sz w:val="26"/>
          <w:szCs w:val="26"/>
        </w:rPr>
        <w:t xml:space="preserve"> </w:t>
      </w:r>
      <w:r w:rsidRPr="00711178">
        <w:rPr>
          <w:rFonts w:ascii="Times New Roman" w:hAnsi="Times New Roman"/>
          <w:sz w:val="26"/>
          <w:szCs w:val="26"/>
        </w:rPr>
        <w:t xml:space="preserve">определением ресурсного обеспечения программы профилактики нарушений обязательных требований </w:t>
      </w:r>
      <w:r w:rsidR="00D21E56" w:rsidRPr="00711178">
        <w:rPr>
          <w:rFonts w:ascii="Times New Roman" w:hAnsi="Times New Roman"/>
          <w:sz w:val="26"/>
          <w:szCs w:val="26"/>
        </w:rPr>
        <w:t xml:space="preserve">Службой </w:t>
      </w:r>
      <w:r w:rsidRPr="00711178">
        <w:rPr>
          <w:rFonts w:ascii="Times New Roman" w:hAnsi="Times New Roman"/>
          <w:sz w:val="26"/>
          <w:szCs w:val="26"/>
        </w:rPr>
        <w:t xml:space="preserve">государственной жилищной инспекции </w:t>
      </w:r>
      <w:r w:rsidR="00D21E56" w:rsidRPr="00711178">
        <w:rPr>
          <w:rFonts w:ascii="Times New Roman" w:hAnsi="Times New Roman"/>
          <w:sz w:val="26"/>
          <w:szCs w:val="26"/>
        </w:rPr>
        <w:t xml:space="preserve">и строительного надзора Республики Тыва </w:t>
      </w:r>
      <w:r w:rsidRPr="00711178">
        <w:rPr>
          <w:rFonts w:ascii="Times New Roman" w:hAnsi="Times New Roman"/>
          <w:sz w:val="26"/>
          <w:szCs w:val="26"/>
        </w:rPr>
        <w:t>на 2019</w:t>
      </w:r>
      <w:proofErr w:type="gramEnd"/>
      <w:r w:rsidRPr="00711178">
        <w:rPr>
          <w:rFonts w:ascii="Times New Roman" w:hAnsi="Times New Roman"/>
          <w:sz w:val="26"/>
          <w:szCs w:val="26"/>
        </w:rPr>
        <w:t xml:space="preserve"> год, </w:t>
      </w:r>
      <w:r w:rsidRPr="00711178">
        <w:rPr>
          <w:rFonts w:ascii="Times New Roman" w:hAnsi="Times New Roman" w:cs="Times New Roman"/>
          <w:sz w:val="26"/>
          <w:szCs w:val="26"/>
        </w:rPr>
        <w:t xml:space="preserve">утвержденной приказом </w:t>
      </w:r>
      <w:r w:rsidR="00557912" w:rsidRPr="00711178">
        <w:rPr>
          <w:rFonts w:ascii="Times New Roman" w:hAnsi="Times New Roman" w:cs="Times New Roman"/>
          <w:sz w:val="26"/>
          <w:szCs w:val="26"/>
        </w:rPr>
        <w:t xml:space="preserve">Службы </w:t>
      </w:r>
      <w:r w:rsidRPr="00711178">
        <w:rPr>
          <w:rFonts w:ascii="Times New Roman" w:hAnsi="Times New Roman" w:cs="Times New Roman"/>
          <w:sz w:val="26"/>
          <w:szCs w:val="26"/>
        </w:rPr>
        <w:t xml:space="preserve">государственной жилищной инспекции </w:t>
      </w:r>
      <w:r w:rsidR="00557912" w:rsidRPr="00711178">
        <w:rPr>
          <w:rFonts w:ascii="Times New Roman" w:hAnsi="Times New Roman" w:cs="Times New Roman"/>
          <w:sz w:val="26"/>
          <w:szCs w:val="26"/>
        </w:rPr>
        <w:t>и строительного надзора Республики Тыва</w:t>
      </w:r>
      <w:r w:rsidR="00653B4B" w:rsidRPr="00711178">
        <w:rPr>
          <w:rFonts w:ascii="Times New Roman" w:hAnsi="Times New Roman" w:cs="Times New Roman"/>
          <w:sz w:val="26"/>
          <w:szCs w:val="26"/>
        </w:rPr>
        <w:t>.</w:t>
      </w:r>
    </w:p>
    <w:p w:rsidR="00CE130A" w:rsidRPr="00711178" w:rsidRDefault="00891F84" w:rsidP="00CE130A">
      <w:pPr>
        <w:autoSpaceDE w:val="0"/>
        <w:autoSpaceDN w:val="0"/>
        <w:adjustRightInd w:val="0"/>
        <w:ind w:firstLine="540"/>
        <w:jc w:val="both"/>
        <w:rPr>
          <w:rFonts w:eastAsiaTheme="minorHAnsi"/>
          <w:sz w:val="26"/>
          <w:szCs w:val="26"/>
          <w:lang w:eastAsia="en-US"/>
        </w:rPr>
      </w:pPr>
      <w:proofErr w:type="gramStart"/>
      <w:r w:rsidRPr="00711178">
        <w:rPr>
          <w:rFonts w:eastAsiaTheme="minorHAnsi"/>
          <w:sz w:val="26"/>
          <w:szCs w:val="26"/>
          <w:lang w:eastAsia="en-US"/>
        </w:rPr>
        <w:t xml:space="preserve">В соответствии с Положением о </w:t>
      </w:r>
      <w:r w:rsidR="00D21E56" w:rsidRPr="00711178">
        <w:rPr>
          <w:rFonts w:eastAsiaTheme="minorHAnsi"/>
          <w:sz w:val="26"/>
          <w:szCs w:val="26"/>
          <w:lang w:eastAsia="en-US"/>
        </w:rPr>
        <w:t>Служб</w:t>
      </w:r>
      <w:r w:rsidRPr="00711178">
        <w:rPr>
          <w:rFonts w:eastAsiaTheme="minorHAnsi"/>
          <w:sz w:val="26"/>
          <w:szCs w:val="26"/>
          <w:lang w:eastAsia="en-US"/>
        </w:rPr>
        <w:t>е</w:t>
      </w:r>
      <w:r w:rsidR="00D21E56" w:rsidRPr="00711178">
        <w:rPr>
          <w:rFonts w:eastAsiaTheme="minorHAnsi"/>
          <w:sz w:val="26"/>
          <w:szCs w:val="26"/>
          <w:lang w:eastAsia="en-US"/>
        </w:rPr>
        <w:t xml:space="preserve"> государственной </w:t>
      </w:r>
      <w:r w:rsidR="00CE130A" w:rsidRPr="00711178">
        <w:rPr>
          <w:rFonts w:eastAsiaTheme="minorHAnsi"/>
          <w:sz w:val="26"/>
          <w:szCs w:val="26"/>
          <w:lang w:eastAsia="en-US"/>
        </w:rPr>
        <w:t>жилищн</w:t>
      </w:r>
      <w:r w:rsidR="00D21E56" w:rsidRPr="00711178">
        <w:rPr>
          <w:rFonts w:eastAsiaTheme="minorHAnsi"/>
          <w:sz w:val="26"/>
          <w:szCs w:val="26"/>
          <w:lang w:eastAsia="en-US"/>
        </w:rPr>
        <w:t>ой</w:t>
      </w:r>
      <w:r w:rsidR="00CE130A" w:rsidRPr="00711178">
        <w:rPr>
          <w:rFonts w:eastAsiaTheme="minorHAnsi"/>
          <w:sz w:val="26"/>
          <w:szCs w:val="26"/>
          <w:lang w:eastAsia="en-US"/>
        </w:rPr>
        <w:t xml:space="preserve"> инспекци</w:t>
      </w:r>
      <w:r w:rsidR="00D21E56" w:rsidRPr="00711178">
        <w:rPr>
          <w:rFonts w:eastAsiaTheme="minorHAnsi"/>
          <w:sz w:val="26"/>
          <w:szCs w:val="26"/>
          <w:lang w:eastAsia="en-US"/>
        </w:rPr>
        <w:t>и и строительного надзора Республики Тыва</w:t>
      </w:r>
      <w:r w:rsidRPr="00711178">
        <w:rPr>
          <w:rFonts w:eastAsiaTheme="minorHAnsi"/>
          <w:sz w:val="26"/>
          <w:szCs w:val="26"/>
          <w:lang w:eastAsia="en-US"/>
        </w:rPr>
        <w:t xml:space="preserve"> от 02.02.2011 г. № 69,  </w:t>
      </w:r>
      <w:r w:rsidR="00D21E56" w:rsidRPr="00711178">
        <w:rPr>
          <w:rFonts w:eastAsiaTheme="minorHAnsi"/>
          <w:sz w:val="26"/>
          <w:szCs w:val="26"/>
          <w:lang w:eastAsia="en-US"/>
        </w:rPr>
        <w:t xml:space="preserve"> Служба</w:t>
      </w:r>
      <w:r w:rsidR="00A071D9" w:rsidRPr="00711178">
        <w:rPr>
          <w:rFonts w:eastAsiaTheme="minorHAnsi"/>
          <w:sz w:val="26"/>
          <w:szCs w:val="26"/>
          <w:lang w:eastAsia="en-US"/>
        </w:rPr>
        <w:t xml:space="preserve"> </w:t>
      </w:r>
      <w:r w:rsidR="00CE130A" w:rsidRPr="00711178">
        <w:rPr>
          <w:rFonts w:eastAsiaTheme="minorHAnsi"/>
          <w:sz w:val="26"/>
          <w:szCs w:val="26"/>
          <w:lang w:eastAsia="en-US"/>
        </w:rPr>
        <w:t xml:space="preserve">является </w:t>
      </w:r>
      <w:r w:rsidRPr="00711178">
        <w:rPr>
          <w:rFonts w:eastAsiaTheme="minorHAnsi"/>
          <w:sz w:val="26"/>
          <w:szCs w:val="26"/>
          <w:lang w:eastAsia="en-US"/>
        </w:rPr>
        <w:t xml:space="preserve">уполномоченным органом </w:t>
      </w:r>
      <w:r w:rsidR="00CE130A" w:rsidRPr="00711178">
        <w:rPr>
          <w:rFonts w:eastAsiaTheme="minorHAnsi"/>
          <w:sz w:val="26"/>
          <w:szCs w:val="26"/>
          <w:lang w:eastAsia="en-US"/>
        </w:rPr>
        <w:t>исполнительн</w:t>
      </w:r>
      <w:r w:rsidR="00D812DF" w:rsidRPr="00711178">
        <w:rPr>
          <w:rFonts w:eastAsiaTheme="minorHAnsi"/>
          <w:sz w:val="26"/>
          <w:szCs w:val="26"/>
          <w:lang w:eastAsia="en-US"/>
        </w:rPr>
        <w:t>ой</w:t>
      </w:r>
      <w:r w:rsidR="00CE130A" w:rsidRPr="00711178">
        <w:rPr>
          <w:rFonts w:eastAsiaTheme="minorHAnsi"/>
          <w:sz w:val="26"/>
          <w:szCs w:val="26"/>
          <w:lang w:eastAsia="en-US"/>
        </w:rPr>
        <w:t xml:space="preserve"> власти </w:t>
      </w:r>
      <w:r w:rsidR="00D812DF" w:rsidRPr="00711178">
        <w:rPr>
          <w:rFonts w:eastAsiaTheme="minorHAnsi"/>
          <w:sz w:val="26"/>
          <w:szCs w:val="26"/>
          <w:lang w:eastAsia="en-US"/>
        </w:rPr>
        <w:t>на территории Республики Тыва</w:t>
      </w:r>
      <w:r w:rsidR="00CE130A" w:rsidRPr="00711178">
        <w:rPr>
          <w:rFonts w:eastAsiaTheme="minorHAnsi"/>
          <w:sz w:val="26"/>
          <w:szCs w:val="26"/>
          <w:lang w:eastAsia="en-US"/>
        </w:rPr>
        <w:t>, осуществл</w:t>
      </w:r>
      <w:r w:rsidR="00D812DF" w:rsidRPr="00711178">
        <w:rPr>
          <w:rFonts w:eastAsiaTheme="minorHAnsi"/>
          <w:sz w:val="26"/>
          <w:szCs w:val="26"/>
          <w:lang w:eastAsia="en-US"/>
        </w:rPr>
        <w:t xml:space="preserve">яющим </w:t>
      </w:r>
      <w:r w:rsidR="00CE130A" w:rsidRPr="00711178">
        <w:rPr>
          <w:rFonts w:eastAsiaTheme="minorHAnsi"/>
          <w:sz w:val="26"/>
          <w:szCs w:val="26"/>
          <w:lang w:eastAsia="en-US"/>
        </w:rPr>
        <w:t xml:space="preserve"> регионального государственного жилищного надзора, </w:t>
      </w:r>
      <w:r w:rsidR="00D7392E" w:rsidRPr="00711178">
        <w:rPr>
          <w:rFonts w:eastAsiaTheme="minorHAnsi"/>
          <w:sz w:val="26"/>
          <w:szCs w:val="26"/>
          <w:lang w:eastAsia="en-US"/>
        </w:rPr>
        <w:t>лицензионного контроля за</w:t>
      </w:r>
      <w:r w:rsidR="007F473A" w:rsidRPr="00711178">
        <w:rPr>
          <w:rFonts w:eastAsiaTheme="minorHAnsi"/>
          <w:sz w:val="26"/>
          <w:szCs w:val="26"/>
          <w:lang w:eastAsia="en-US"/>
        </w:rPr>
        <w:t> </w:t>
      </w:r>
      <w:r w:rsidR="00D7392E" w:rsidRPr="00711178">
        <w:rPr>
          <w:rFonts w:eastAsiaTheme="minorHAnsi"/>
          <w:sz w:val="26"/>
          <w:szCs w:val="26"/>
          <w:lang w:eastAsia="en-US"/>
        </w:rPr>
        <w:t>осуществлением предпринимательской деятельности по упр</w:t>
      </w:r>
      <w:r w:rsidR="00D812DF" w:rsidRPr="00711178">
        <w:rPr>
          <w:rFonts w:eastAsiaTheme="minorHAnsi"/>
          <w:sz w:val="26"/>
          <w:szCs w:val="26"/>
          <w:lang w:eastAsia="en-US"/>
        </w:rPr>
        <w:t xml:space="preserve">авлению многоквартирными домами </w:t>
      </w:r>
      <w:r w:rsidR="00D7392E" w:rsidRPr="00711178">
        <w:rPr>
          <w:rFonts w:eastAsiaTheme="minorHAnsi"/>
          <w:sz w:val="26"/>
          <w:szCs w:val="26"/>
          <w:lang w:eastAsia="en-US"/>
        </w:rPr>
        <w:t xml:space="preserve">(далее соответственно – </w:t>
      </w:r>
      <w:r w:rsidR="00D7472E" w:rsidRPr="00711178">
        <w:rPr>
          <w:rFonts w:eastAsiaTheme="minorHAnsi"/>
          <w:sz w:val="26"/>
          <w:szCs w:val="26"/>
          <w:lang w:eastAsia="en-US"/>
        </w:rPr>
        <w:t xml:space="preserve">региональный </w:t>
      </w:r>
      <w:r w:rsidR="00D7392E" w:rsidRPr="00711178">
        <w:rPr>
          <w:rFonts w:eastAsiaTheme="minorHAnsi"/>
          <w:sz w:val="26"/>
          <w:szCs w:val="26"/>
          <w:lang w:eastAsia="en-US"/>
        </w:rPr>
        <w:t>государственный жилищный надзор, лицензионный контроль).</w:t>
      </w:r>
      <w:proofErr w:type="gramEnd"/>
    </w:p>
    <w:p w:rsidR="00D7472E" w:rsidRPr="00711178" w:rsidRDefault="00D7472E" w:rsidP="00CE130A">
      <w:pPr>
        <w:autoSpaceDE w:val="0"/>
        <w:autoSpaceDN w:val="0"/>
        <w:adjustRightInd w:val="0"/>
        <w:ind w:firstLine="540"/>
        <w:jc w:val="both"/>
        <w:rPr>
          <w:rFonts w:eastAsiaTheme="minorHAnsi"/>
          <w:sz w:val="26"/>
          <w:szCs w:val="26"/>
          <w:lang w:eastAsia="en-US"/>
        </w:rPr>
      </w:pPr>
    </w:p>
    <w:p w:rsidR="00557912" w:rsidRPr="00711178" w:rsidRDefault="00627AEE" w:rsidP="00627AEE">
      <w:pPr>
        <w:pStyle w:val="consplusnormal0"/>
        <w:spacing w:before="0" w:beforeAutospacing="0" w:after="0" w:afterAutospacing="0" w:line="173" w:lineRule="atLeast"/>
        <w:jc w:val="center"/>
        <w:textAlignment w:val="baseline"/>
        <w:rPr>
          <w:sz w:val="26"/>
          <w:szCs w:val="26"/>
        </w:rPr>
      </w:pPr>
      <w:r w:rsidRPr="00711178">
        <w:rPr>
          <w:rFonts w:eastAsiaTheme="minorHAnsi"/>
          <w:sz w:val="26"/>
          <w:szCs w:val="26"/>
          <w:lang w:eastAsia="en-US"/>
        </w:rPr>
        <w:t xml:space="preserve">Проведение  </w:t>
      </w:r>
      <w:r w:rsidRPr="00711178">
        <w:rPr>
          <w:sz w:val="26"/>
          <w:szCs w:val="26"/>
        </w:rPr>
        <w:t xml:space="preserve">контрольно-надзорных мероприятий </w:t>
      </w:r>
    </w:p>
    <w:p w:rsidR="00627AEE" w:rsidRPr="00711178" w:rsidRDefault="00627AEE" w:rsidP="00627AEE">
      <w:pPr>
        <w:pStyle w:val="consplusnormal0"/>
        <w:spacing w:before="0" w:beforeAutospacing="0" w:after="0" w:afterAutospacing="0" w:line="173" w:lineRule="atLeast"/>
        <w:jc w:val="center"/>
        <w:textAlignment w:val="baseline"/>
        <w:rPr>
          <w:sz w:val="26"/>
          <w:szCs w:val="26"/>
          <w:bdr w:val="none" w:sz="0" w:space="0" w:color="auto" w:frame="1"/>
        </w:rPr>
      </w:pPr>
      <w:r w:rsidRPr="00711178">
        <w:rPr>
          <w:sz w:val="26"/>
          <w:szCs w:val="26"/>
        </w:rPr>
        <w:t>при осуществлении</w:t>
      </w:r>
      <w:r w:rsidRPr="00711178">
        <w:rPr>
          <w:sz w:val="26"/>
          <w:szCs w:val="26"/>
          <w:bdr w:val="none" w:sz="0" w:space="0" w:color="auto" w:frame="1"/>
        </w:rPr>
        <w:t xml:space="preserve"> регионального </w:t>
      </w:r>
      <w:r w:rsidRPr="00711178">
        <w:rPr>
          <w:rFonts w:eastAsiaTheme="minorHAnsi"/>
          <w:sz w:val="26"/>
          <w:szCs w:val="26"/>
          <w:lang w:eastAsia="en-US"/>
        </w:rPr>
        <w:t>государственного жилищного надзора</w:t>
      </w:r>
      <w:r w:rsidRPr="00711178">
        <w:rPr>
          <w:sz w:val="26"/>
          <w:szCs w:val="26"/>
          <w:bdr w:val="none" w:sz="0" w:space="0" w:color="auto" w:frame="1"/>
        </w:rPr>
        <w:t xml:space="preserve"> </w:t>
      </w:r>
    </w:p>
    <w:p w:rsidR="00627AEE" w:rsidRPr="00711178" w:rsidRDefault="00627AEE" w:rsidP="00627AEE">
      <w:pPr>
        <w:pStyle w:val="consplusnormal0"/>
        <w:spacing w:before="0" w:beforeAutospacing="0" w:after="0" w:afterAutospacing="0" w:line="173" w:lineRule="atLeast"/>
        <w:jc w:val="center"/>
        <w:textAlignment w:val="baseline"/>
        <w:rPr>
          <w:rFonts w:eastAsiaTheme="minorHAnsi"/>
          <w:sz w:val="26"/>
          <w:szCs w:val="26"/>
          <w:lang w:eastAsia="en-US"/>
        </w:rPr>
      </w:pPr>
      <w:r w:rsidRPr="00711178">
        <w:rPr>
          <w:sz w:val="26"/>
          <w:szCs w:val="26"/>
          <w:bdr w:val="none" w:sz="0" w:space="0" w:color="auto" w:frame="1"/>
        </w:rPr>
        <w:t>и лицензионного контроля</w:t>
      </w:r>
    </w:p>
    <w:p w:rsidR="00627AEE" w:rsidRPr="00711178" w:rsidRDefault="00627AEE" w:rsidP="00627AEE">
      <w:pPr>
        <w:autoSpaceDE w:val="0"/>
        <w:autoSpaceDN w:val="0"/>
        <w:adjustRightInd w:val="0"/>
        <w:ind w:firstLine="540"/>
        <w:jc w:val="center"/>
        <w:rPr>
          <w:sz w:val="26"/>
          <w:szCs w:val="26"/>
        </w:rPr>
      </w:pPr>
      <w:r w:rsidRPr="00711178">
        <w:rPr>
          <w:sz w:val="26"/>
          <w:szCs w:val="26"/>
        </w:rPr>
        <w:t xml:space="preserve"> </w:t>
      </w:r>
    </w:p>
    <w:p w:rsidR="00557912" w:rsidRPr="00711178" w:rsidRDefault="00557912" w:rsidP="00557912">
      <w:pPr>
        <w:autoSpaceDE w:val="0"/>
        <w:autoSpaceDN w:val="0"/>
        <w:adjustRightInd w:val="0"/>
        <w:ind w:firstLine="540"/>
        <w:jc w:val="both"/>
        <w:rPr>
          <w:sz w:val="26"/>
          <w:szCs w:val="26"/>
        </w:rPr>
      </w:pPr>
      <w:r w:rsidRPr="00711178">
        <w:rPr>
          <w:sz w:val="26"/>
          <w:szCs w:val="26"/>
        </w:rPr>
        <w:tab/>
      </w:r>
      <w:proofErr w:type="gramStart"/>
      <w:r w:rsidRPr="00711178">
        <w:rPr>
          <w:sz w:val="26"/>
          <w:szCs w:val="26"/>
        </w:rPr>
        <w:t xml:space="preserve">Под государственным жилищным надзором понимается деятельность Службы,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w:t>
      </w:r>
      <w:r w:rsidRPr="00711178">
        <w:rPr>
          <w:sz w:val="26"/>
          <w:szCs w:val="26"/>
        </w:rPr>
        <w:lastRenderedPageBreak/>
        <w:t>лицами, индивидуальными предпринимателями и гражданами обязательных требований, а также деятельность Службы по систематическому наблюдению за исполнением обязательных требований, анализу и программированию состояния исполнения обязательных требований при осуществлении органами государственной власти, органами местного самоуправления, индивидуальными предпринимателями и гражданами</w:t>
      </w:r>
      <w:proofErr w:type="gramEnd"/>
      <w:r w:rsidRPr="00711178">
        <w:rPr>
          <w:sz w:val="26"/>
          <w:szCs w:val="26"/>
        </w:rPr>
        <w:t xml:space="preserve"> своей деятельности.</w:t>
      </w:r>
    </w:p>
    <w:p w:rsidR="00B6544D" w:rsidRPr="00711178" w:rsidRDefault="00B6544D" w:rsidP="00557912">
      <w:pPr>
        <w:autoSpaceDE w:val="0"/>
        <w:autoSpaceDN w:val="0"/>
        <w:adjustRightInd w:val="0"/>
        <w:ind w:firstLine="540"/>
        <w:jc w:val="both"/>
        <w:rPr>
          <w:sz w:val="26"/>
          <w:szCs w:val="26"/>
        </w:rPr>
      </w:pPr>
      <w:r w:rsidRPr="00711178">
        <w:rPr>
          <w:sz w:val="26"/>
          <w:szCs w:val="26"/>
        </w:rPr>
        <w:t>Государственный жилищный надзор осуществляется в порядке, утвержденным</w:t>
      </w:r>
      <w:r w:rsidRPr="00711178">
        <w:rPr>
          <w:rFonts w:ascii="Arial" w:hAnsi="Arial" w:cs="Arial"/>
          <w:color w:val="2D2D2D"/>
          <w:spacing w:val="2"/>
          <w:sz w:val="26"/>
          <w:szCs w:val="26"/>
          <w:shd w:val="clear" w:color="auto" w:fill="FFFFFF"/>
        </w:rPr>
        <w:t xml:space="preserve"> </w:t>
      </w:r>
      <w:r w:rsidRPr="00711178">
        <w:rPr>
          <w:spacing w:val="2"/>
          <w:sz w:val="26"/>
          <w:szCs w:val="26"/>
          <w:shd w:val="clear" w:color="auto" w:fill="FFFFFF"/>
        </w:rPr>
        <w:t> </w:t>
      </w:r>
      <w:hyperlink r:id="rId7" w:history="1">
        <w:r w:rsidRPr="00711178">
          <w:rPr>
            <w:rStyle w:val="af0"/>
            <w:color w:val="auto"/>
            <w:spacing w:val="2"/>
            <w:sz w:val="26"/>
            <w:szCs w:val="26"/>
            <w:u w:val="none"/>
            <w:shd w:val="clear" w:color="auto" w:fill="FFFFFF"/>
          </w:rPr>
          <w:t>постановлением Правительства Республики Тыва от 14 августа 2015 года N 397 "Об утверждении Порядка осуществления регионального государственного жилищного надзора на территории Республики Тыва"</w:t>
        </w:r>
      </w:hyperlink>
      <w:r w:rsidRPr="00711178">
        <w:rPr>
          <w:sz w:val="26"/>
          <w:szCs w:val="26"/>
        </w:rPr>
        <w:t>.</w:t>
      </w:r>
    </w:p>
    <w:p w:rsidR="00B6544D" w:rsidRPr="00711178" w:rsidRDefault="00B6544D" w:rsidP="00557912">
      <w:pPr>
        <w:autoSpaceDE w:val="0"/>
        <w:autoSpaceDN w:val="0"/>
        <w:adjustRightInd w:val="0"/>
        <w:ind w:firstLine="540"/>
        <w:jc w:val="both"/>
        <w:rPr>
          <w:sz w:val="26"/>
          <w:szCs w:val="26"/>
        </w:rPr>
      </w:pPr>
      <w:r w:rsidRPr="00711178">
        <w:rPr>
          <w:sz w:val="26"/>
          <w:szCs w:val="26"/>
        </w:rPr>
        <w:t>Под лицензионным контролем по</w:t>
      </w:r>
      <w:r w:rsidR="00AC2318" w:rsidRPr="00711178">
        <w:rPr>
          <w:sz w:val="26"/>
          <w:szCs w:val="26"/>
        </w:rPr>
        <w:t xml:space="preserve">нимается деятельность Службы, направленная на предупреждение, выявление и пресечение нарушение лицензионных требований.  </w:t>
      </w:r>
    </w:p>
    <w:p w:rsidR="00D812DF" w:rsidRPr="00711178" w:rsidRDefault="00D812DF" w:rsidP="00557912">
      <w:pPr>
        <w:autoSpaceDE w:val="0"/>
        <w:autoSpaceDN w:val="0"/>
        <w:adjustRightInd w:val="0"/>
        <w:ind w:firstLine="540"/>
        <w:jc w:val="both"/>
        <w:rPr>
          <w:sz w:val="26"/>
          <w:szCs w:val="26"/>
        </w:rPr>
      </w:pPr>
      <w:proofErr w:type="gramStart"/>
      <w:r w:rsidRPr="00711178">
        <w:rPr>
          <w:sz w:val="26"/>
          <w:szCs w:val="26"/>
        </w:rPr>
        <w:t xml:space="preserve">Лицензионный контроль осуществляется в соответствии с Федеральным законом от 04.05.2011 г. № 99-ФЗ «О лицензировании отдельных видов деятельности» с учетом особенностей, установленных Жилищным кодексом Российской Федерации (далее </w:t>
      </w:r>
      <w:r w:rsidR="0044613C" w:rsidRPr="00711178">
        <w:rPr>
          <w:sz w:val="26"/>
          <w:szCs w:val="26"/>
        </w:rPr>
        <w:t xml:space="preserve">– ЖК РФ), а также в соответствии с Положением о лицензировании предпринимательской деятельности по управлению многоквартирными домами, утвержденным постановлением Правительства Российской Федерации от 28.10.2014 г. № 1110 «О лицензировании предпринимательской деятельности по управлению многоквартирными домами». </w:t>
      </w:r>
      <w:r w:rsidRPr="00711178">
        <w:rPr>
          <w:sz w:val="26"/>
          <w:szCs w:val="26"/>
        </w:rPr>
        <w:t xml:space="preserve">   </w:t>
      </w:r>
      <w:proofErr w:type="gramEnd"/>
    </w:p>
    <w:p w:rsidR="00B6544D" w:rsidRPr="00711178" w:rsidRDefault="00B6544D" w:rsidP="00557912">
      <w:pPr>
        <w:autoSpaceDE w:val="0"/>
        <w:autoSpaceDN w:val="0"/>
        <w:adjustRightInd w:val="0"/>
        <w:ind w:firstLine="540"/>
        <w:jc w:val="both"/>
        <w:rPr>
          <w:sz w:val="26"/>
          <w:szCs w:val="26"/>
        </w:rPr>
      </w:pPr>
    </w:p>
    <w:p w:rsidR="00D7472E" w:rsidRPr="00711178" w:rsidRDefault="00CE130A" w:rsidP="00D7472E">
      <w:pPr>
        <w:pStyle w:val="consplusnormal0"/>
        <w:spacing w:before="0" w:beforeAutospacing="0" w:after="0" w:afterAutospacing="0" w:line="173" w:lineRule="atLeast"/>
        <w:jc w:val="center"/>
        <w:textAlignment w:val="baseline"/>
        <w:rPr>
          <w:sz w:val="26"/>
          <w:szCs w:val="26"/>
          <w:bdr w:val="none" w:sz="0" w:space="0" w:color="auto" w:frame="1"/>
        </w:rPr>
      </w:pPr>
      <w:r w:rsidRPr="00711178">
        <w:rPr>
          <w:sz w:val="26"/>
          <w:szCs w:val="26"/>
          <w:bdr w:val="none" w:sz="0" w:space="0" w:color="auto" w:frame="1"/>
        </w:rPr>
        <w:t xml:space="preserve">Основные отличительные особенности </w:t>
      </w:r>
    </w:p>
    <w:p w:rsidR="00CE130A" w:rsidRPr="00711178" w:rsidRDefault="00D7472E" w:rsidP="00D7472E">
      <w:pPr>
        <w:pStyle w:val="consplusnormal0"/>
        <w:spacing w:before="0" w:beforeAutospacing="0" w:after="0" w:afterAutospacing="0" w:line="173" w:lineRule="atLeast"/>
        <w:jc w:val="center"/>
        <w:textAlignment w:val="baseline"/>
        <w:rPr>
          <w:rFonts w:eastAsiaTheme="minorHAnsi"/>
          <w:sz w:val="26"/>
          <w:szCs w:val="26"/>
          <w:lang w:eastAsia="en-US"/>
        </w:rPr>
      </w:pPr>
      <w:r w:rsidRPr="00711178">
        <w:rPr>
          <w:sz w:val="26"/>
          <w:szCs w:val="26"/>
          <w:bdr w:val="none" w:sz="0" w:space="0" w:color="auto" w:frame="1"/>
        </w:rPr>
        <w:t xml:space="preserve">регионального </w:t>
      </w:r>
      <w:r w:rsidR="00056173" w:rsidRPr="00711178">
        <w:rPr>
          <w:rFonts w:eastAsiaTheme="minorHAnsi"/>
          <w:sz w:val="26"/>
          <w:szCs w:val="26"/>
          <w:lang w:eastAsia="en-US"/>
        </w:rPr>
        <w:t>государственного жилищного надзора</w:t>
      </w:r>
      <w:r w:rsidR="00056173" w:rsidRPr="00711178">
        <w:rPr>
          <w:sz w:val="26"/>
          <w:szCs w:val="26"/>
          <w:bdr w:val="none" w:sz="0" w:space="0" w:color="auto" w:frame="1"/>
        </w:rPr>
        <w:t xml:space="preserve"> </w:t>
      </w:r>
      <w:r w:rsidR="00F106DF" w:rsidRPr="00711178">
        <w:rPr>
          <w:sz w:val="26"/>
          <w:szCs w:val="26"/>
          <w:bdr w:val="none" w:sz="0" w:space="0" w:color="auto" w:frame="1"/>
        </w:rPr>
        <w:t>и</w:t>
      </w:r>
      <w:r w:rsidR="00056173" w:rsidRPr="00711178">
        <w:rPr>
          <w:sz w:val="26"/>
          <w:szCs w:val="26"/>
          <w:bdr w:val="none" w:sz="0" w:space="0" w:color="auto" w:frame="1"/>
        </w:rPr>
        <w:t xml:space="preserve"> </w:t>
      </w:r>
      <w:r w:rsidR="00CE130A" w:rsidRPr="00711178">
        <w:rPr>
          <w:sz w:val="26"/>
          <w:szCs w:val="26"/>
          <w:bdr w:val="none" w:sz="0" w:space="0" w:color="auto" w:frame="1"/>
        </w:rPr>
        <w:t>лицензионного контроля</w:t>
      </w:r>
    </w:p>
    <w:p w:rsidR="008A70DA" w:rsidRPr="00AF49E7" w:rsidRDefault="008A70DA" w:rsidP="00CE130A">
      <w:pPr>
        <w:pStyle w:val="consplusnormal0"/>
        <w:spacing w:before="0" w:beforeAutospacing="0" w:after="0" w:afterAutospacing="0" w:line="173" w:lineRule="atLeast"/>
        <w:ind w:firstLine="709"/>
        <w:jc w:val="both"/>
        <w:textAlignment w:val="baseline"/>
        <w:rPr>
          <w:rFonts w:eastAsiaTheme="minorHAnsi"/>
          <w:sz w:val="28"/>
          <w:szCs w:val="28"/>
          <w:lang w:eastAsia="en-US"/>
        </w:rPr>
      </w:pPr>
    </w:p>
    <w:tbl>
      <w:tblPr>
        <w:tblStyle w:val="a6"/>
        <w:tblW w:w="10173" w:type="dxa"/>
        <w:tblLayout w:type="fixed"/>
        <w:tblLook w:val="04A0"/>
      </w:tblPr>
      <w:tblGrid>
        <w:gridCol w:w="1668"/>
        <w:gridCol w:w="4394"/>
        <w:gridCol w:w="4111"/>
      </w:tblGrid>
      <w:tr w:rsidR="008C5427" w:rsidRPr="00AF49E7" w:rsidTr="006E13DB">
        <w:tc>
          <w:tcPr>
            <w:tcW w:w="1668" w:type="dxa"/>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Объект отличия</w:t>
            </w:r>
          </w:p>
        </w:tc>
        <w:tc>
          <w:tcPr>
            <w:tcW w:w="4394" w:type="dxa"/>
          </w:tcPr>
          <w:p w:rsidR="00056173" w:rsidRPr="00AF49E7" w:rsidRDefault="00D7472E" w:rsidP="00C530B9">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 xml:space="preserve">Региональный </w:t>
            </w:r>
            <w:r w:rsidR="00056173" w:rsidRPr="00AF49E7">
              <w:rPr>
                <w:rFonts w:eastAsiaTheme="minorHAnsi"/>
                <w:lang w:eastAsia="en-US"/>
              </w:rPr>
              <w:t>государственный</w:t>
            </w:r>
          </w:p>
          <w:p w:rsidR="00056173" w:rsidRPr="00AF49E7" w:rsidRDefault="00056173" w:rsidP="00C530B9">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жилищный надзор</w:t>
            </w:r>
          </w:p>
        </w:tc>
        <w:tc>
          <w:tcPr>
            <w:tcW w:w="4111" w:type="dxa"/>
          </w:tcPr>
          <w:p w:rsidR="00056173" w:rsidRPr="00AF49E7" w:rsidRDefault="00D7472E" w:rsidP="00F05225">
            <w:pPr>
              <w:pStyle w:val="consplusnormal0"/>
              <w:spacing w:before="0" w:beforeAutospacing="0" w:after="0" w:afterAutospacing="0" w:line="173" w:lineRule="atLeast"/>
              <w:jc w:val="center"/>
              <w:textAlignment w:val="baseline"/>
              <w:rPr>
                <w:rFonts w:eastAsiaTheme="minorHAnsi"/>
                <w:lang w:eastAsia="en-US"/>
              </w:rPr>
            </w:pPr>
            <w:r w:rsidRPr="00AF49E7">
              <w:rPr>
                <w:bdr w:val="none" w:sz="0" w:space="0" w:color="auto" w:frame="1"/>
              </w:rPr>
              <w:t>Л</w:t>
            </w:r>
            <w:r w:rsidR="00056173" w:rsidRPr="00AF49E7">
              <w:rPr>
                <w:bdr w:val="none" w:sz="0" w:space="0" w:color="auto" w:frame="1"/>
              </w:rPr>
              <w:t>ицензионный контроль</w:t>
            </w:r>
          </w:p>
        </w:tc>
      </w:tr>
      <w:tr w:rsidR="008C5427" w:rsidRPr="00AF49E7" w:rsidTr="006E13DB">
        <w:tc>
          <w:tcPr>
            <w:tcW w:w="1668" w:type="dxa"/>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Проверяемые лица</w:t>
            </w: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3665FA" w:rsidRPr="00AF49E7" w:rsidRDefault="003665FA"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Ю</w:t>
            </w:r>
            <w:r w:rsidR="00056173" w:rsidRPr="00AF49E7">
              <w:rPr>
                <w:rFonts w:eastAsiaTheme="minorHAnsi"/>
                <w:sz w:val="24"/>
                <w:szCs w:val="24"/>
                <w:lang w:eastAsia="en-US"/>
              </w:rPr>
              <w:t xml:space="preserve">ридические лица, независимо от организационно-правовых форм, </w:t>
            </w:r>
            <w:r w:rsidRPr="00AF49E7">
              <w:rPr>
                <w:rFonts w:eastAsiaTheme="minorHAnsi"/>
                <w:sz w:val="24"/>
                <w:szCs w:val="24"/>
                <w:lang w:eastAsia="en-US"/>
              </w:rPr>
              <w:t xml:space="preserve">осуществляющие </w:t>
            </w:r>
            <w:r w:rsidR="00761C66" w:rsidRPr="00AF49E7">
              <w:rPr>
                <w:rFonts w:eastAsiaTheme="minorHAnsi"/>
                <w:sz w:val="24"/>
                <w:szCs w:val="24"/>
                <w:lang w:eastAsia="en-US"/>
              </w:rPr>
              <w:t xml:space="preserve">деятельность по </w:t>
            </w:r>
            <w:r w:rsidRPr="00AF49E7">
              <w:rPr>
                <w:rFonts w:eastAsiaTheme="minorHAnsi"/>
                <w:sz w:val="24"/>
                <w:szCs w:val="24"/>
                <w:lang w:eastAsia="en-US"/>
              </w:rPr>
              <w:t>управлени</w:t>
            </w:r>
            <w:r w:rsidR="00761C66" w:rsidRPr="00AF49E7">
              <w:rPr>
                <w:rFonts w:eastAsiaTheme="minorHAnsi"/>
                <w:sz w:val="24"/>
                <w:szCs w:val="24"/>
                <w:lang w:eastAsia="en-US"/>
              </w:rPr>
              <w:t>ю</w:t>
            </w:r>
            <w:r w:rsidRPr="00AF49E7">
              <w:rPr>
                <w:rFonts w:eastAsiaTheme="minorHAnsi"/>
                <w:sz w:val="24"/>
                <w:szCs w:val="24"/>
                <w:lang w:eastAsia="en-US"/>
              </w:rPr>
              <w:t xml:space="preserve"> многоквартирным домом</w:t>
            </w:r>
            <w:r w:rsidR="00761C66" w:rsidRPr="00AF49E7">
              <w:rPr>
                <w:rFonts w:eastAsiaTheme="minorHAnsi"/>
                <w:sz w:val="24"/>
                <w:szCs w:val="24"/>
                <w:lang w:eastAsia="en-US"/>
              </w:rPr>
              <w:t xml:space="preserve"> в случаях, когда</w:t>
            </w:r>
            <w:r w:rsidRPr="00AF49E7">
              <w:rPr>
                <w:rFonts w:eastAsiaTheme="minorHAnsi"/>
                <w:sz w:val="24"/>
                <w:szCs w:val="24"/>
                <w:lang w:eastAsia="en-US"/>
              </w:rPr>
              <w:t xml:space="preserve"> лицензи</w:t>
            </w:r>
            <w:r w:rsidR="00761C66" w:rsidRPr="00AF49E7">
              <w:rPr>
                <w:rFonts w:eastAsiaTheme="minorHAnsi"/>
                <w:sz w:val="24"/>
                <w:szCs w:val="24"/>
                <w:lang w:eastAsia="en-US"/>
              </w:rPr>
              <w:t>я</w:t>
            </w:r>
            <w:r w:rsidRPr="00AF49E7">
              <w:rPr>
                <w:rFonts w:eastAsiaTheme="minorHAnsi"/>
                <w:sz w:val="24"/>
                <w:szCs w:val="24"/>
                <w:lang w:eastAsia="en-US"/>
              </w:rPr>
              <w:t xml:space="preserve"> на осуществление </w:t>
            </w:r>
            <w:r w:rsidR="00761C66" w:rsidRPr="00AF49E7">
              <w:rPr>
                <w:rFonts w:eastAsiaTheme="minorHAnsi"/>
                <w:sz w:val="24"/>
                <w:szCs w:val="24"/>
                <w:lang w:eastAsia="en-US"/>
              </w:rPr>
              <w:t>такой деятельности не требуется.</w:t>
            </w:r>
          </w:p>
          <w:p w:rsidR="00761C66" w:rsidRPr="00AF49E7" w:rsidRDefault="00761C66" w:rsidP="00761C66">
            <w:pPr>
              <w:autoSpaceDE w:val="0"/>
              <w:autoSpaceDN w:val="0"/>
              <w:adjustRightInd w:val="0"/>
              <w:jc w:val="both"/>
              <w:rPr>
                <w:rFonts w:eastAsiaTheme="minorHAnsi"/>
                <w:sz w:val="24"/>
                <w:szCs w:val="24"/>
                <w:lang w:eastAsia="en-US"/>
              </w:rPr>
            </w:pPr>
            <w:proofErr w:type="gramStart"/>
            <w:r w:rsidRPr="00AF49E7">
              <w:rPr>
                <w:sz w:val="24"/>
                <w:szCs w:val="24"/>
              </w:rPr>
              <w:t>Ю</w:t>
            </w:r>
            <w:r w:rsidR="003665FA" w:rsidRPr="00AF49E7">
              <w:rPr>
                <w:sz w:val="24"/>
                <w:szCs w:val="24"/>
              </w:rPr>
              <w:t>ридические лица</w:t>
            </w:r>
            <w:r w:rsidRPr="00AF49E7">
              <w:rPr>
                <w:sz w:val="24"/>
                <w:szCs w:val="24"/>
              </w:rPr>
              <w:t>,</w:t>
            </w:r>
            <w:r w:rsidR="003665FA" w:rsidRPr="00AF49E7">
              <w:rPr>
                <w:sz w:val="24"/>
                <w:szCs w:val="24"/>
              </w:rPr>
              <w:t xml:space="preserve"> индивидуальные предприниматели, оказывающие услуги и (или) выполняющие работы по содержанию и ремонту общего имущества в многоквартирном доме, предоставлению коммунальных услуг собственникам и пользователям помещений в мног</w:t>
            </w:r>
            <w:r w:rsidRPr="00AF49E7">
              <w:rPr>
                <w:sz w:val="24"/>
                <w:szCs w:val="24"/>
              </w:rPr>
              <w:t xml:space="preserve">оквартирных домах и жилых домах, в том числе специализированные организации, </w:t>
            </w:r>
            <w:r w:rsidRPr="00AF49E7">
              <w:rPr>
                <w:rFonts w:eastAsiaTheme="minorHAnsi"/>
                <w:sz w:val="24"/>
                <w:szCs w:val="24"/>
                <w:lang w:eastAsia="en-US"/>
              </w:rPr>
              <w:t>осуществляющие деятельность по техническому обслуживанию и ремонту, техническому диагностированию внутридомового и (или) внутриквартирного газового оборудования, региональный оператор по обращению с твердыми коммунальными отходами</w:t>
            </w:r>
            <w:proofErr w:type="gramEnd"/>
            <w:r w:rsidRPr="00AF49E7">
              <w:rPr>
                <w:rFonts w:eastAsiaTheme="minorHAnsi"/>
                <w:sz w:val="24"/>
                <w:szCs w:val="24"/>
                <w:lang w:eastAsia="en-US"/>
              </w:rPr>
              <w:t xml:space="preserve"> (с 01.01.2019).</w:t>
            </w:r>
          </w:p>
          <w:p w:rsidR="00761C66" w:rsidRPr="00AF49E7" w:rsidRDefault="00761C66" w:rsidP="00C530B9">
            <w:pPr>
              <w:autoSpaceDE w:val="0"/>
              <w:autoSpaceDN w:val="0"/>
              <w:adjustRightInd w:val="0"/>
              <w:jc w:val="both"/>
              <w:rPr>
                <w:sz w:val="24"/>
                <w:szCs w:val="24"/>
              </w:rPr>
            </w:pPr>
            <w:r w:rsidRPr="00AF49E7">
              <w:rPr>
                <w:sz w:val="24"/>
                <w:szCs w:val="24"/>
              </w:rPr>
              <w:t>Ю</w:t>
            </w:r>
            <w:r w:rsidR="003665FA" w:rsidRPr="00AF49E7">
              <w:rPr>
                <w:sz w:val="24"/>
                <w:szCs w:val="24"/>
              </w:rPr>
              <w:t>ридические лица</w:t>
            </w:r>
            <w:r w:rsidRPr="00AF49E7">
              <w:rPr>
                <w:sz w:val="24"/>
                <w:szCs w:val="24"/>
              </w:rPr>
              <w:t>,</w:t>
            </w:r>
            <w:r w:rsidR="003665FA" w:rsidRPr="00AF49E7">
              <w:rPr>
                <w:sz w:val="24"/>
                <w:szCs w:val="24"/>
              </w:rPr>
              <w:t xml:space="preserve"> индивидуальные предприниматели, являющиеся владельцами специальных счетов, предназначенных для перечисления средств</w:t>
            </w:r>
            <w:r w:rsidRPr="00AF49E7">
              <w:rPr>
                <w:sz w:val="24"/>
                <w:szCs w:val="24"/>
              </w:rPr>
              <w:t xml:space="preserve"> на </w:t>
            </w:r>
            <w:r w:rsidR="003665FA" w:rsidRPr="00AF49E7">
              <w:rPr>
                <w:sz w:val="24"/>
                <w:szCs w:val="24"/>
              </w:rPr>
              <w:t>проведение капитального ремонта общего имущества в многоквартирном доме и открытом в кредитной организации (далее – специальный счет)</w:t>
            </w:r>
            <w:r w:rsidRPr="00AF49E7">
              <w:rPr>
                <w:sz w:val="24"/>
                <w:szCs w:val="24"/>
              </w:rPr>
              <w:t>.</w:t>
            </w:r>
          </w:p>
          <w:p w:rsidR="00056173" w:rsidRPr="00AF49E7" w:rsidRDefault="00ED79BA"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О</w:t>
            </w:r>
            <w:r w:rsidR="00056173" w:rsidRPr="00AF49E7">
              <w:rPr>
                <w:rFonts w:eastAsiaTheme="minorHAnsi"/>
                <w:sz w:val="24"/>
                <w:szCs w:val="24"/>
                <w:lang w:eastAsia="en-US"/>
              </w:rPr>
              <w:t>рганы государственной власти, органы местного самоуправления и граждане</w:t>
            </w:r>
            <w:r w:rsidRPr="00AF49E7">
              <w:rPr>
                <w:rFonts w:eastAsiaTheme="minorHAnsi"/>
                <w:sz w:val="24"/>
                <w:szCs w:val="24"/>
                <w:lang w:eastAsia="en-US"/>
              </w:rPr>
              <w:t>.</w:t>
            </w:r>
          </w:p>
        </w:tc>
        <w:tc>
          <w:tcPr>
            <w:tcW w:w="4111" w:type="dxa"/>
          </w:tcPr>
          <w:p w:rsidR="00056173" w:rsidRPr="00AF49E7" w:rsidRDefault="00056173" w:rsidP="0005617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Юридические лица, индивидуальные предприниматели, осуществляющие деятельность по управлению многоквартирными домами на основании лицензии на ее осуществление (далее - лицензиат)</w:t>
            </w:r>
            <w:r w:rsidR="00A317E4" w:rsidRPr="00AF49E7">
              <w:rPr>
                <w:rFonts w:eastAsiaTheme="minorHAnsi"/>
                <w:sz w:val="24"/>
                <w:szCs w:val="24"/>
                <w:lang w:eastAsia="en-US"/>
              </w:rPr>
              <w:t>.</w:t>
            </w:r>
          </w:p>
        </w:tc>
      </w:tr>
      <w:tr w:rsidR="008C5427" w:rsidRPr="00AF49E7" w:rsidTr="006E13DB">
        <w:tc>
          <w:tcPr>
            <w:tcW w:w="1668" w:type="dxa"/>
            <w:vMerge w:val="restart"/>
            <w:vAlign w:val="center"/>
          </w:tcPr>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vAlign w:val="center"/>
          </w:tcPr>
          <w:p w:rsidR="00184B38" w:rsidRPr="00AF49E7" w:rsidRDefault="00184B38" w:rsidP="00D7472E">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Обязательные требования</w:t>
            </w:r>
          </w:p>
        </w:tc>
        <w:tc>
          <w:tcPr>
            <w:tcW w:w="4111" w:type="dxa"/>
            <w:vAlign w:val="center"/>
          </w:tcPr>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Лицензионные требования</w:t>
            </w: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184B38" w:rsidRPr="00AF49E7">
              <w:rPr>
                <w:sz w:val="24"/>
                <w:szCs w:val="24"/>
              </w:rPr>
              <w:t>содержанию общего имущества в многоквартирном доме;</w:t>
            </w:r>
          </w:p>
        </w:tc>
        <w:tc>
          <w:tcPr>
            <w:tcW w:w="4111" w:type="dxa"/>
            <w:vMerge w:val="restart"/>
          </w:tcPr>
          <w:p w:rsidR="00184B38" w:rsidRPr="00AF49E7" w:rsidRDefault="00184B38" w:rsidP="00EC46CA">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соблюдение требований, предусмотренных частью 2.3 статьи 161 Ж</w:t>
            </w:r>
            <w:r w:rsidR="00EC46CA" w:rsidRPr="00AF49E7">
              <w:rPr>
                <w:rFonts w:eastAsiaTheme="minorHAnsi"/>
                <w:sz w:val="24"/>
                <w:szCs w:val="24"/>
                <w:lang w:eastAsia="en-US"/>
              </w:rPr>
              <w:t xml:space="preserve">илищного кодекса Российской Федерации (далее – ЖК РФ) </w:t>
            </w:r>
            <w:r w:rsidRPr="00AF49E7">
              <w:rPr>
                <w:rFonts w:eastAsiaTheme="minorHAnsi"/>
                <w:sz w:val="24"/>
                <w:szCs w:val="24"/>
                <w:lang w:eastAsia="en-US"/>
              </w:rPr>
              <w:t>(оказание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предоставление коммунальных услуг в зависимости от уровня благоустройства данного дома</w:t>
            </w:r>
            <w:proofErr w:type="gramEnd"/>
            <w:r w:rsidRPr="00AF49E7">
              <w:rPr>
                <w:rFonts w:eastAsiaTheme="minorHAnsi"/>
                <w:sz w:val="24"/>
                <w:szCs w:val="24"/>
                <w:lang w:eastAsia="en-US"/>
              </w:rPr>
              <w:t xml:space="preserve">, </w:t>
            </w:r>
            <w:proofErr w:type="gramStart"/>
            <w:r w:rsidRPr="00AF49E7">
              <w:rPr>
                <w:rFonts w:eastAsiaTheme="minorHAnsi"/>
                <w:sz w:val="24"/>
                <w:szCs w:val="24"/>
                <w:lang w:eastAsia="en-US"/>
              </w:rPr>
              <w:t>качество</w:t>
            </w:r>
            <w:proofErr w:type="gramEnd"/>
            <w:r w:rsidRPr="00AF49E7">
              <w:rPr>
                <w:rFonts w:eastAsiaTheme="minorHAnsi"/>
                <w:sz w:val="24"/>
                <w:szCs w:val="24"/>
                <w:lang w:eastAsia="en-US"/>
              </w:rPr>
              <w:t xml:space="preserve">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выполнению лицами, осуществляющими управление многоквартирными домами,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184B38" w:rsidRPr="00AF49E7" w:rsidRDefault="00184B38" w:rsidP="00F13444">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предоставлению коммунальных услуг собственникам и пользователям помещений в многоквартирных домах и жилых домах</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restart"/>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управлению многоквартирными домами;</w:t>
            </w:r>
          </w:p>
        </w:tc>
        <w:tc>
          <w:tcPr>
            <w:tcW w:w="4111" w:type="dxa"/>
            <w:vMerge w:val="restart"/>
          </w:tcPr>
          <w:p w:rsidR="00056173" w:rsidRPr="00AF49E7" w:rsidRDefault="00F77D13" w:rsidP="00223F73">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w:t>
            </w:r>
            <w:r w:rsidR="00056173" w:rsidRPr="00AF49E7">
              <w:rPr>
                <w:rFonts w:eastAsiaTheme="minorHAnsi"/>
                <w:sz w:val="24"/>
                <w:szCs w:val="24"/>
                <w:lang w:eastAsia="en-US"/>
              </w:rPr>
              <w:t>исполнение обязанностей по договору управления многоквартирным домом, предусмотренных частью 2 статьи 162 ЖК РФ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w:t>
            </w:r>
            <w:proofErr w:type="gramEnd"/>
            <w:r w:rsidR="00056173" w:rsidRPr="00AF49E7">
              <w:rPr>
                <w:rFonts w:eastAsiaTheme="minorHAnsi"/>
                <w:sz w:val="24"/>
                <w:szCs w:val="24"/>
                <w:lang w:eastAsia="en-US"/>
              </w:rPr>
              <w:t xml:space="preserve"> управления многоквартирным домом деятельность)</w:t>
            </w: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установлению размера платы за содержание и ремонт жилого помещения;</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определению размера и внесению платы за коммунальные услуги;</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A00489"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наличию договора о техническом обслуживании и ремонте внутридомового и (или) внутриквартирного газового оборудования со специализированной организацией</w:t>
            </w:r>
            <w:r w:rsidR="00A00489" w:rsidRPr="00AF49E7">
              <w:rPr>
                <w:sz w:val="24"/>
                <w:szCs w:val="24"/>
              </w:rPr>
              <w:t xml:space="preserve"> </w:t>
            </w:r>
          </w:p>
          <w:p w:rsidR="002E5ED5" w:rsidRPr="00AF49E7" w:rsidRDefault="002E5ED5" w:rsidP="00C530B9">
            <w:pPr>
              <w:autoSpaceDE w:val="0"/>
              <w:autoSpaceDN w:val="0"/>
              <w:adjustRightInd w:val="0"/>
              <w:jc w:val="both"/>
              <w:rPr>
                <w:sz w:val="24"/>
                <w:szCs w:val="24"/>
              </w:rPr>
            </w:pPr>
          </w:p>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2E5ED5" w:rsidRPr="00AF49E7">
              <w:rPr>
                <w:sz w:val="24"/>
                <w:szCs w:val="24"/>
              </w:rPr>
              <w:t xml:space="preserve">определению состава, содержанию и использованию общего имущества собственников помещений в </w:t>
            </w:r>
            <w:proofErr w:type="gramStart"/>
            <w:r w:rsidR="002E5ED5" w:rsidRPr="00AF49E7">
              <w:rPr>
                <w:sz w:val="24"/>
                <w:szCs w:val="24"/>
              </w:rPr>
              <w:t>многоквартирном</w:t>
            </w:r>
            <w:proofErr w:type="gramEnd"/>
            <w:r w:rsidR="002E5ED5" w:rsidRPr="00AF49E7">
              <w:rPr>
                <w:sz w:val="24"/>
                <w:szCs w:val="24"/>
              </w:rPr>
              <w:t xml:space="preserve"> дом</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A00489" w:rsidRPr="00AF49E7">
              <w:rPr>
                <w:sz w:val="24"/>
                <w:szCs w:val="24"/>
              </w:rPr>
              <w:t>жилым помещениям, их использованию и содержанию</w:t>
            </w:r>
          </w:p>
        </w:tc>
        <w:tc>
          <w:tcPr>
            <w:tcW w:w="4111" w:type="dxa"/>
            <w:vMerge w:val="restart"/>
          </w:tcPr>
          <w:p w:rsidR="00CD5A0F" w:rsidRPr="00AF49E7" w:rsidRDefault="00F77D13" w:rsidP="00CD5A0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CD5A0F" w:rsidRPr="00AF49E7">
              <w:rPr>
                <w:rFonts w:eastAsiaTheme="minorHAnsi"/>
                <w:sz w:val="24"/>
                <w:szCs w:val="24"/>
                <w:lang w:eastAsia="en-US"/>
              </w:rPr>
              <w:t>соблюдение требований, предусмотренных частью 3.1 статьи 45 ЖК РФ (обязанность лицензиата по ведению реестра собственников помещений в многоквартирном доме)</w:t>
            </w:r>
          </w:p>
          <w:p w:rsidR="00CD5A0F" w:rsidRPr="00AF49E7" w:rsidRDefault="00CD5A0F" w:rsidP="00CD5A0F">
            <w:pPr>
              <w:autoSpaceDE w:val="0"/>
              <w:autoSpaceDN w:val="0"/>
              <w:adjustRightInd w:val="0"/>
              <w:jc w:val="both"/>
              <w:rPr>
                <w:rFonts w:eastAsiaTheme="minorHAnsi"/>
                <w:sz w:val="24"/>
                <w:szCs w:val="24"/>
                <w:lang w:eastAsia="en-US"/>
              </w:rPr>
            </w:pPr>
          </w:p>
          <w:p w:rsidR="00CD5A0F" w:rsidRPr="00AF49E7" w:rsidRDefault="00F77D13" w:rsidP="00CD5A0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CD5A0F" w:rsidRPr="00AF49E7">
              <w:rPr>
                <w:rFonts w:eastAsiaTheme="minorHAnsi"/>
                <w:sz w:val="24"/>
                <w:szCs w:val="24"/>
                <w:lang w:eastAsia="en-US"/>
              </w:rPr>
              <w:t xml:space="preserve">соблюдение требований, предусмотренных частью 7 статьи 162 ЖК РФ (обязанность лицензиата приступить к исполнению договора управления многоквартирным домом </w:t>
            </w:r>
            <w:proofErr w:type="gramStart"/>
            <w:r w:rsidR="00CD5A0F" w:rsidRPr="00AF49E7">
              <w:rPr>
                <w:rFonts w:eastAsiaTheme="minorHAnsi"/>
                <w:sz w:val="24"/>
                <w:szCs w:val="24"/>
                <w:lang w:eastAsia="en-US"/>
              </w:rPr>
              <w:t>с даты внесения</w:t>
            </w:r>
            <w:proofErr w:type="gramEnd"/>
            <w:r w:rsidR="00CD5A0F" w:rsidRPr="00AF49E7">
              <w:rPr>
                <w:rFonts w:eastAsiaTheme="minorHAnsi"/>
                <w:sz w:val="24"/>
                <w:szCs w:val="24"/>
                <w:lang w:eastAsia="en-US"/>
              </w:rPr>
              <w:t xml:space="preserve"> изменений в реестр лицензий субъекта Российской Федерации в связи с заключением договора управления таким домом)</w:t>
            </w:r>
            <w:r w:rsidR="00883A9E" w:rsidRPr="00AF49E7">
              <w:rPr>
                <w:rFonts w:eastAsiaTheme="minorHAnsi"/>
                <w:sz w:val="24"/>
                <w:szCs w:val="24"/>
                <w:lang w:eastAsia="en-US"/>
              </w:rPr>
              <w:t xml:space="preserve"> (с 26.09.2018)</w:t>
            </w:r>
          </w:p>
          <w:p w:rsidR="00CD5A0F" w:rsidRPr="00AF49E7" w:rsidRDefault="00CD5A0F" w:rsidP="00CD5A0F">
            <w:pPr>
              <w:autoSpaceDE w:val="0"/>
              <w:autoSpaceDN w:val="0"/>
              <w:adjustRightInd w:val="0"/>
              <w:jc w:val="both"/>
              <w:rPr>
                <w:rFonts w:eastAsiaTheme="minorHAnsi"/>
                <w:sz w:val="24"/>
                <w:szCs w:val="24"/>
                <w:lang w:eastAsia="en-US"/>
              </w:rPr>
            </w:pPr>
          </w:p>
          <w:p w:rsidR="00056173" w:rsidRPr="00AF49E7" w:rsidRDefault="00056173" w:rsidP="00747CFE">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056173" w:rsidRPr="00AF49E7">
              <w:rPr>
                <w:sz w:val="24"/>
                <w:szCs w:val="24"/>
              </w:rPr>
              <w:t>порядку перевода жилого помещения в нежилое помещение и нежилого помещения в жилое помещение</w:t>
            </w:r>
          </w:p>
        </w:tc>
        <w:tc>
          <w:tcPr>
            <w:tcW w:w="4111" w:type="dxa"/>
            <w:vMerge/>
          </w:tcPr>
          <w:p w:rsidR="00056173" w:rsidRPr="00AF49E7" w:rsidRDefault="00056173" w:rsidP="00F05225">
            <w:pPr>
              <w:autoSpaceDE w:val="0"/>
              <w:autoSpaceDN w:val="0"/>
              <w:adjustRightInd w:val="0"/>
              <w:spacing w:before="24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056173" w:rsidRPr="00AF49E7">
              <w:rPr>
                <w:sz w:val="24"/>
                <w:szCs w:val="24"/>
              </w:rPr>
              <w:t>учету жилищного фонда;</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порядку переустройства и перепланировки жилых помещений;</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созданию и деятельности советов многоквартирных домов</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42342" w:rsidRPr="00AF49E7">
              <w:rPr>
                <w:sz w:val="24"/>
                <w:szCs w:val="24"/>
              </w:rPr>
              <w:t>д</w:t>
            </w:r>
            <w:r w:rsidR="00056173" w:rsidRPr="00AF49E7">
              <w:rPr>
                <w:sz w:val="24"/>
                <w:szCs w:val="24"/>
              </w:rPr>
              <w:t>еятельности региональных операторов по финансированию капитального ремонта общего имущества в многоквартирных домах</w:t>
            </w:r>
          </w:p>
        </w:tc>
        <w:tc>
          <w:tcPr>
            <w:tcW w:w="4111" w:type="dxa"/>
            <w:vMerge w:val="restart"/>
          </w:tcPr>
          <w:p w:rsidR="00747CFE" w:rsidRPr="00AF49E7" w:rsidRDefault="00F77D13" w:rsidP="00747CFE">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w:t>
            </w:r>
            <w:r w:rsidR="00747CFE" w:rsidRPr="00AF49E7">
              <w:rPr>
                <w:rFonts w:eastAsiaTheme="minorHAnsi"/>
                <w:sz w:val="24"/>
                <w:szCs w:val="24"/>
                <w:lang w:eastAsia="en-US"/>
              </w:rPr>
              <w:t>соблюдение требований, предусмотренных частью 6 статьи 198 ЖК РФ (обязанность лицензиата</w:t>
            </w:r>
            <w:proofErr w:type="gramEnd"/>
          </w:p>
          <w:p w:rsidR="00747CFE" w:rsidRPr="00AF49E7" w:rsidRDefault="00747CFE" w:rsidP="00747CFE">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прекратить деятельность по управлению многоквартирным домом, в том числе по начислению и взиманию платы за жилое помещение и коммунальные услуги, выставлению платежных документов потребителям, </w:t>
            </w:r>
            <w:proofErr w:type="gramStart"/>
            <w:r w:rsidRPr="00AF49E7">
              <w:rPr>
                <w:rFonts w:eastAsiaTheme="minorHAnsi"/>
                <w:sz w:val="24"/>
                <w:szCs w:val="24"/>
                <w:lang w:eastAsia="en-US"/>
              </w:rPr>
              <w:t>с даты исключения</w:t>
            </w:r>
            <w:proofErr w:type="gramEnd"/>
            <w:r w:rsidRPr="00AF49E7">
              <w:rPr>
                <w:rFonts w:eastAsiaTheme="minorHAnsi"/>
                <w:sz w:val="24"/>
                <w:szCs w:val="24"/>
                <w:lang w:eastAsia="en-US"/>
              </w:rPr>
              <w:t xml:space="preserve"> сведений о многоквартирном доме из реестра лицензий субъекта Российской Федерации, за исключением случаев, предусмотренных частью 3 статьи 200 ЖК РФ)</w:t>
            </w:r>
            <w:r w:rsidR="00883A9E" w:rsidRPr="00AF49E7">
              <w:rPr>
                <w:rFonts w:eastAsiaTheme="minorHAnsi"/>
                <w:sz w:val="24"/>
                <w:szCs w:val="24"/>
                <w:lang w:eastAsia="en-US"/>
              </w:rPr>
              <w:t xml:space="preserve"> (с 26.09.2018)</w:t>
            </w:r>
          </w:p>
          <w:p w:rsidR="00F77D13" w:rsidRPr="00AF49E7" w:rsidRDefault="00F77D13" w:rsidP="00747CFE">
            <w:pPr>
              <w:autoSpaceDE w:val="0"/>
              <w:autoSpaceDN w:val="0"/>
              <w:adjustRightInd w:val="0"/>
              <w:jc w:val="both"/>
              <w:rPr>
                <w:rFonts w:eastAsiaTheme="minorHAnsi"/>
                <w:sz w:val="24"/>
                <w:szCs w:val="24"/>
                <w:lang w:eastAsia="en-US"/>
              </w:rPr>
            </w:pP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соблюдение требований, предусмотренных пунктами 1 – 6.1 части 1 статьи 193 ЖК РФ:</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а) регистрация лицензиата в качестве юридического лица или индивидуального предпринимателя на территории Российской Федерации;</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б) отсутствие тождественности или схожести до степени смешения фирменного наименования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в)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квалификационного аттестата;</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г) отсутствие у должностного лица лицензиата неснятой или непогашенной судимости за преступления в сфере экономики, за преступления средней тяжести, тяжкие и особо тяжкие преступления;</w:t>
            </w:r>
          </w:p>
          <w:p w:rsidR="00F77D13" w:rsidRPr="00AF49E7" w:rsidRDefault="00F77D13" w:rsidP="00F77D13">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д)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sidRPr="00AF49E7">
              <w:rPr>
                <w:rFonts w:eastAsiaTheme="minorHAnsi"/>
                <w:sz w:val="24"/>
                <w:szCs w:val="24"/>
                <w:lang w:eastAsia="en-US"/>
              </w:rPr>
              <w:t xml:space="preserve"> наказание в виде дисквалификации, информации о должностном лице лицензиата;</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е)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w:t>
            </w:r>
          </w:p>
          <w:p w:rsidR="00747CFE" w:rsidRPr="00AF49E7" w:rsidRDefault="00F77D13" w:rsidP="00B701C4">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ж) соблюдение лицензиатом требований к размещению информации, установленных частью 10.1 статьи 161 ЖК РФ.</w:t>
            </w:r>
          </w:p>
        </w:tc>
      </w:tr>
      <w:tr w:rsidR="008C5427" w:rsidRPr="00AF49E7" w:rsidTr="006E13DB">
        <w:tc>
          <w:tcPr>
            <w:tcW w:w="1668" w:type="dxa"/>
            <w:vMerge w:val="restart"/>
            <w:vAlign w:val="center"/>
          </w:tcPr>
          <w:p w:rsidR="00056173" w:rsidRPr="00AF49E7" w:rsidRDefault="00056173"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формированию фондов капитального ремонта</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w:t>
            </w:r>
          </w:p>
          <w:p w:rsidR="0080250F" w:rsidRPr="00AF49E7" w:rsidRDefault="0080250F" w:rsidP="00C530B9">
            <w:pPr>
              <w:autoSpaceDE w:val="0"/>
              <w:autoSpaceDN w:val="0"/>
              <w:adjustRightInd w:val="0"/>
              <w:jc w:val="both"/>
              <w:rPr>
                <w:sz w:val="24"/>
                <w:szCs w:val="24"/>
              </w:rPr>
            </w:pP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D97778" w:rsidRPr="00AF49E7">
              <w:rPr>
                <w:rFonts w:eastAsiaTheme="minorHAnsi"/>
                <w:sz w:val="24"/>
                <w:szCs w:val="24"/>
                <w:lang w:eastAsia="en-US"/>
              </w:rPr>
              <w:t>с</w:t>
            </w:r>
            <w:r w:rsidR="0080250F" w:rsidRPr="00AF49E7">
              <w:rPr>
                <w:rFonts w:eastAsiaTheme="minorHAnsi"/>
                <w:sz w:val="24"/>
                <w:szCs w:val="24"/>
                <w:lang w:eastAsia="en-US"/>
              </w:rPr>
              <w:t>облюдени</w:t>
            </w:r>
            <w:r w:rsidR="00D97778" w:rsidRPr="00AF49E7">
              <w:rPr>
                <w:rFonts w:eastAsiaTheme="minorHAnsi"/>
                <w:sz w:val="24"/>
                <w:szCs w:val="24"/>
                <w:lang w:eastAsia="en-US"/>
              </w:rPr>
              <w:t>ю</w:t>
            </w:r>
            <w:r w:rsidR="0080250F" w:rsidRPr="00AF49E7">
              <w:rPr>
                <w:rFonts w:eastAsiaTheme="minorHAnsi"/>
                <w:sz w:val="24"/>
                <w:szCs w:val="24"/>
                <w:lang w:eastAsia="en-US"/>
              </w:rPr>
              <w:t xml:space="preserve">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(с 11.01.2018)</w:t>
            </w:r>
          </w:p>
          <w:p w:rsidR="0080250F"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D97778" w:rsidRPr="00AF49E7">
              <w:rPr>
                <w:rFonts w:eastAsiaTheme="minorHAnsi"/>
                <w:sz w:val="24"/>
                <w:szCs w:val="24"/>
                <w:lang w:eastAsia="en-US"/>
              </w:rPr>
              <w:t>с</w:t>
            </w:r>
            <w:r w:rsidR="0080250F" w:rsidRPr="00AF49E7">
              <w:rPr>
                <w:rFonts w:eastAsiaTheme="minorHAnsi"/>
                <w:sz w:val="24"/>
                <w:szCs w:val="24"/>
                <w:lang w:eastAsia="en-US"/>
              </w:rPr>
              <w:t>облюдени</w:t>
            </w:r>
            <w:r w:rsidR="00D97778" w:rsidRPr="00AF49E7">
              <w:rPr>
                <w:rFonts w:eastAsiaTheme="minorHAnsi"/>
                <w:sz w:val="24"/>
                <w:szCs w:val="24"/>
                <w:lang w:eastAsia="en-US"/>
              </w:rPr>
              <w:t>ю</w:t>
            </w:r>
            <w:r w:rsidR="0080250F" w:rsidRPr="00AF49E7">
              <w:rPr>
                <w:rFonts w:eastAsiaTheme="minorHAnsi"/>
                <w:sz w:val="24"/>
                <w:szCs w:val="24"/>
                <w:lang w:eastAsia="en-US"/>
              </w:rPr>
              <w:t xml:space="preserve"> органами местного самоуправления, </w:t>
            </w:r>
            <w:proofErr w:type="spellStart"/>
            <w:r w:rsidR="0080250F" w:rsidRPr="00AF49E7">
              <w:rPr>
                <w:rFonts w:eastAsiaTheme="minorHAnsi"/>
                <w:sz w:val="24"/>
                <w:szCs w:val="24"/>
                <w:lang w:eastAsia="en-US"/>
              </w:rPr>
              <w:t>ресурсоснабжающими</w:t>
            </w:r>
            <w:proofErr w:type="spellEnd"/>
            <w:r w:rsidR="0080250F" w:rsidRPr="00AF49E7">
              <w:rPr>
                <w:rFonts w:eastAsiaTheme="minorHAnsi"/>
                <w:sz w:val="24"/>
                <w:szCs w:val="24"/>
                <w:lang w:eastAsia="en-US"/>
              </w:rPr>
              <w:t xml:space="preserve"> организациями, лицами, осуществляющими деятельность по управлению многоквартирными домами, требований к порядку размещения информации в государственной информационной системе жилищно-коммунального хозяйства (с 11.01.2018)</w:t>
            </w: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80250F" w:rsidRPr="00AF49E7">
              <w:rPr>
                <w:rFonts w:eastAsiaTheme="minorHAnsi"/>
                <w:sz w:val="24"/>
                <w:szCs w:val="24"/>
                <w:lang w:eastAsia="en-US"/>
              </w:rPr>
              <w:t>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(с 03.04.2018)</w:t>
            </w: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80250F" w:rsidRPr="00AF49E7">
              <w:rPr>
                <w:rFonts w:eastAsiaTheme="minorHAnsi"/>
                <w:sz w:val="24"/>
                <w:szCs w:val="24"/>
                <w:lang w:eastAsia="en-US"/>
              </w:rPr>
              <w:t xml:space="preserve">порядку осуществления перепланировки и (или) переустройства </w:t>
            </w:r>
            <w:r w:rsidR="00861BE0" w:rsidRPr="00AF49E7">
              <w:rPr>
                <w:rFonts w:eastAsiaTheme="minorHAnsi"/>
                <w:sz w:val="24"/>
                <w:szCs w:val="24"/>
                <w:lang w:eastAsia="en-US"/>
              </w:rPr>
              <w:t xml:space="preserve">нежилых </w:t>
            </w:r>
            <w:r w:rsidR="0080250F" w:rsidRPr="00AF49E7">
              <w:rPr>
                <w:rFonts w:eastAsiaTheme="minorHAnsi"/>
                <w:sz w:val="24"/>
                <w:szCs w:val="24"/>
                <w:lang w:eastAsia="en-US"/>
              </w:rPr>
              <w:t>помещений в многоквартирном доме (с 08.01.2019)</w:t>
            </w:r>
          </w:p>
          <w:p w:rsidR="0080250F" w:rsidRPr="00AF49E7" w:rsidRDefault="0080250F" w:rsidP="00C530B9">
            <w:pPr>
              <w:autoSpaceDE w:val="0"/>
              <w:autoSpaceDN w:val="0"/>
              <w:adjustRightInd w:val="0"/>
              <w:jc w:val="both"/>
              <w:rPr>
                <w:rFonts w:eastAsiaTheme="minorHAnsi"/>
                <w:sz w:val="24"/>
                <w:szCs w:val="24"/>
                <w:lang w:eastAsia="en-US"/>
              </w:rPr>
            </w:pP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bl>
    <w:p w:rsidR="00A81C0A" w:rsidRPr="00AF49E7" w:rsidRDefault="00A81C0A" w:rsidP="00F05225">
      <w:pPr>
        <w:pStyle w:val="consplusnormal0"/>
        <w:spacing w:before="0" w:beforeAutospacing="0" w:after="0" w:afterAutospacing="0" w:line="173" w:lineRule="atLeast"/>
        <w:jc w:val="both"/>
        <w:textAlignment w:val="baseline"/>
        <w:rPr>
          <w:rFonts w:eastAsiaTheme="minorHAnsi"/>
          <w:lang w:eastAsia="en-US"/>
        </w:rPr>
        <w:sectPr w:rsidR="00A81C0A" w:rsidRPr="00AF49E7" w:rsidSect="00F326DC">
          <w:headerReference w:type="default" r:id="rId8"/>
          <w:endnotePr>
            <w:numFmt w:val="decimal"/>
          </w:endnotePr>
          <w:type w:val="continuous"/>
          <w:pgSz w:w="11906" w:h="16838"/>
          <w:pgMar w:top="1134" w:right="567" w:bottom="1134" w:left="1418" w:header="709" w:footer="709" w:gutter="0"/>
          <w:cols w:space="708"/>
          <w:titlePg/>
          <w:docGrid w:linePitch="360"/>
        </w:sectPr>
      </w:pPr>
    </w:p>
    <w:p w:rsidR="00CE130A" w:rsidRPr="00AF49E7" w:rsidRDefault="00CE130A" w:rsidP="00923FEA">
      <w:pPr>
        <w:pStyle w:val="ConsPlusNormal"/>
        <w:ind w:firstLine="540"/>
        <w:jc w:val="both"/>
        <w:rPr>
          <w:rFonts w:ascii="Times New Roman" w:hAnsi="Times New Roman" w:cs="Times New Roman"/>
          <w:sz w:val="28"/>
          <w:szCs w:val="28"/>
        </w:rPr>
      </w:pPr>
    </w:p>
    <w:p w:rsidR="00711178" w:rsidRDefault="00457473" w:rsidP="00E57815">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2</w:t>
      </w:r>
      <w:r w:rsidR="002E4AE1" w:rsidRPr="00711178">
        <w:rPr>
          <w:rFonts w:ascii="Times New Roman" w:hAnsi="Times New Roman" w:cs="Times New Roman"/>
          <w:sz w:val="26"/>
          <w:szCs w:val="26"/>
        </w:rPr>
        <w:t>. </w:t>
      </w:r>
      <w:r w:rsidR="00664F5D" w:rsidRPr="00711178">
        <w:rPr>
          <w:rFonts w:ascii="Times New Roman" w:hAnsi="Times New Roman" w:cs="Times New Roman"/>
          <w:sz w:val="26"/>
          <w:szCs w:val="26"/>
        </w:rPr>
        <w:t>О</w:t>
      </w:r>
      <w:r w:rsidR="00923FEA" w:rsidRPr="00711178">
        <w:rPr>
          <w:rFonts w:ascii="Times New Roman" w:hAnsi="Times New Roman" w:cs="Times New Roman"/>
          <w:sz w:val="26"/>
          <w:szCs w:val="26"/>
        </w:rPr>
        <w:t>рганизаци</w:t>
      </w:r>
      <w:r w:rsidR="00664F5D" w:rsidRPr="00711178">
        <w:rPr>
          <w:rFonts w:ascii="Times New Roman" w:hAnsi="Times New Roman" w:cs="Times New Roman"/>
          <w:sz w:val="26"/>
          <w:szCs w:val="26"/>
        </w:rPr>
        <w:t>я</w:t>
      </w:r>
      <w:r w:rsidR="00923FEA" w:rsidRPr="00711178">
        <w:rPr>
          <w:rFonts w:ascii="Times New Roman" w:hAnsi="Times New Roman" w:cs="Times New Roman"/>
          <w:sz w:val="26"/>
          <w:szCs w:val="26"/>
        </w:rPr>
        <w:t xml:space="preserve"> и </w:t>
      </w:r>
      <w:r w:rsidR="00FD2DF3" w:rsidRPr="00711178">
        <w:rPr>
          <w:rFonts w:ascii="Times New Roman" w:hAnsi="Times New Roman" w:cs="Times New Roman"/>
          <w:sz w:val="26"/>
          <w:szCs w:val="26"/>
        </w:rPr>
        <w:t>осуществление</w:t>
      </w:r>
      <w:r w:rsidR="00231021" w:rsidRPr="00711178">
        <w:rPr>
          <w:rFonts w:ascii="Times New Roman" w:hAnsi="Times New Roman" w:cs="Times New Roman"/>
          <w:sz w:val="26"/>
          <w:szCs w:val="26"/>
        </w:rPr>
        <w:t xml:space="preserve"> </w:t>
      </w:r>
      <w:proofErr w:type="gramStart"/>
      <w:r w:rsidR="00231021" w:rsidRPr="00711178">
        <w:rPr>
          <w:rFonts w:ascii="Times New Roman" w:hAnsi="Times New Roman" w:cs="Times New Roman"/>
          <w:sz w:val="26"/>
          <w:szCs w:val="26"/>
        </w:rPr>
        <w:t>регионального</w:t>
      </w:r>
      <w:proofErr w:type="gramEnd"/>
      <w:r w:rsidR="00231021" w:rsidRPr="00711178">
        <w:rPr>
          <w:rFonts w:ascii="Times New Roman" w:hAnsi="Times New Roman" w:cs="Times New Roman"/>
          <w:sz w:val="26"/>
          <w:szCs w:val="26"/>
        </w:rPr>
        <w:t xml:space="preserve"> </w:t>
      </w:r>
      <w:r w:rsidR="00664F5D" w:rsidRPr="00711178">
        <w:rPr>
          <w:rFonts w:ascii="Times New Roman" w:hAnsi="Times New Roman" w:cs="Times New Roman"/>
          <w:sz w:val="26"/>
          <w:szCs w:val="26"/>
        </w:rPr>
        <w:t xml:space="preserve">государственного </w:t>
      </w:r>
    </w:p>
    <w:p w:rsidR="00664F5D" w:rsidRPr="00711178" w:rsidRDefault="00711178" w:rsidP="00E57815">
      <w:pPr>
        <w:pStyle w:val="ConsPlusNormal"/>
        <w:jc w:val="center"/>
        <w:rPr>
          <w:rFonts w:ascii="Times New Roman" w:eastAsiaTheme="minorHAnsi" w:hAnsi="Times New Roman" w:cs="Times New Roman"/>
          <w:sz w:val="26"/>
          <w:szCs w:val="26"/>
          <w:lang w:eastAsia="en-US"/>
        </w:rPr>
      </w:pPr>
      <w:r>
        <w:rPr>
          <w:rFonts w:ascii="Times New Roman" w:hAnsi="Times New Roman" w:cs="Times New Roman"/>
          <w:sz w:val="26"/>
          <w:szCs w:val="26"/>
        </w:rPr>
        <w:t>ж</w:t>
      </w:r>
      <w:r w:rsidR="00664F5D" w:rsidRPr="00711178">
        <w:rPr>
          <w:rFonts w:ascii="Times New Roman" w:hAnsi="Times New Roman" w:cs="Times New Roman"/>
          <w:sz w:val="26"/>
          <w:szCs w:val="26"/>
        </w:rPr>
        <w:t>илищного</w:t>
      </w:r>
      <w:r>
        <w:rPr>
          <w:rFonts w:ascii="Times New Roman" w:hAnsi="Times New Roman" w:cs="Times New Roman"/>
          <w:sz w:val="26"/>
          <w:szCs w:val="26"/>
        </w:rPr>
        <w:t xml:space="preserve"> </w:t>
      </w:r>
      <w:r w:rsidR="00664F5D" w:rsidRPr="00711178">
        <w:rPr>
          <w:rFonts w:ascii="Times New Roman" w:hAnsi="Times New Roman" w:cs="Times New Roman"/>
          <w:sz w:val="26"/>
          <w:szCs w:val="26"/>
        </w:rPr>
        <w:t>надзора</w:t>
      </w:r>
      <w:r w:rsidR="00FD2DF3" w:rsidRPr="00711178">
        <w:rPr>
          <w:rFonts w:ascii="Times New Roman" w:hAnsi="Times New Roman" w:cs="Times New Roman"/>
          <w:sz w:val="26"/>
          <w:szCs w:val="26"/>
        </w:rPr>
        <w:t xml:space="preserve"> и лицензионного контроля </w:t>
      </w:r>
    </w:p>
    <w:p w:rsidR="00664F5D" w:rsidRPr="00711178" w:rsidRDefault="00664F5D" w:rsidP="00923FEA">
      <w:pPr>
        <w:pStyle w:val="ConsPlusNormal"/>
        <w:ind w:firstLine="540"/>
        <w:jc w:val="both"/>
        <w:rPr>
          <w:rFonts w:ascii="Times New Roman" w:hAnsi="Times New Roman" w:cs="Times New Roman"/>
          <w:sz w:val="26"/>
          <w:szCs w:val="26"/>
        </w:rPr>
      </w:pPr>
    </w:p>
    <w:p w:rsidR="0078162C" w:rsidRPr="00711178" w:rsidRDefault="0078162C" w:rsidP="0078162C">
      <w:pPr>
        <w:ind w:firstLine="720"/>
        <w:jc w:val="both"/>
        <w:rPr>
          <w:rFonts w:eastAsiaTheme="minorHAnsi"/>
          <w:bCs/>
          <w:sz w:val="26"/>
          <w:szCs w:val="26"/>
          <w:lang w:eastAsia="en-US"/>
        </w:rPr>
      </w:pPr>
      <w:r w:rsidRPr="00711178">
        <w:rPr>
          <w:sz w:val="26"/>
          <w:szCs w:val="26"/>
        </w:rPr>
        <w:t xml:space="preserve">В </w:t>
      </w:r>
      <w:r w:rsidR="00F231E8" w:rsidRPr="00711178">
        <w:rPr>
          <w:sz w:val="26"/>
          <w:szCs w:val="26"/>
        </w:rPr>
        <w:t xml:space="preserve">1 </w:t>
      </w:r>
      <w:r w:rsidR="0044613C" w:rsidRPr="00711178">
        <w:rPr>
          <w:sz w:val="26"/>
          <w:szCs w:val="26"/>
        </w:rPr>
        <w:t xml:space="preserve">полугодии </w:t>
      </w:r>
      <w:r w:rsidRPr="00711178">
        <w:rPr>
          <w:sz w:val="26"/>
          <w:szCs w:val="26"/>
        </w:rPr>
        <w:t>201</w:t>
      </w:r>
      <w:r w:rsidR="0044613C" w:rsidRPr="00711178">
        <w:rPr>
          <w:sz w:val="26"/>
          <w:szCs w:val="26"/>
        </w:rPr>
        <w:t>9</w:t>
      </w:r>
      <w:r w:rsidRPr="00711178">
        <w:rPr>
          <w:sz w:val="26"/>
          <w:szCs w:val="26"/>
        </w:rPr>
        <w:t xml:space="preserve"> году </w:t>
      </w:r>
      <w:r w:rsidR="00F231E8" w:rsidRPr="00711178">
        <w:rPr>
          <w:sz w:val="26"/>
          <w:szCs w:val="26"/>
        </w:rPr>
        <w:t>Службой</w:t>
      </w:r>
      <w:r w:rsidRPr="00711178">
        <w:rPr>
          <w:sz w:val="26"/>
          <w:szCs w:val="26"/>
        </w:rPr>
        <w:t xml:space="preserve"> проведено </w:t>
      </w:r>
      <w:r w:rsidR="00BD56DA" w:rsidRPr="00711178">
        <w:rPr>
          <w:sz w:val="26"/>
          <w:szCs w:val="26"/>
        </w:rPr>
        <w:t>473</w:t>
      </w:r>
      <w:r w:rsidRPr="00711178">
        <w:rPr>
          <w:sz w:val="26"/>
          <w:szCs w:val="26"/>
        </w:rPr>
        <w:t xml:space="preserve"> проверки, </w:t>
      </w:r>
      <w:r w:rsidR="00F231E8" w:rsidRPr="00711178">
        <w:rPr>
          <w:sz w:val="26"/>
          <w:szCs w:val="26"/>
        </w:rPr>
        <w:t>40</w:t>
      </w:r>
      <w:r w:rsidRPr="00711178">
        <w:rPr>
          <w:sz w:val="26"/>
          <w:szCs w:val="26"/>
        </w:rPr>
        <w:t xml:space="preserve"> (</w:t>
      </w:r>
      <w:r w:rsidR="00BD56DA" w:rsidRPr="00711178">
        <w:rPr>
          <w:sz w:val="26"/>
          <w:szCs w:val="26"/>
        </w:rPr>
        <w:t>8</w:t>
      </w:r>
      <w:r w:rsidRPr="00711178">
        <w:rPr>
          <w:sz w:val="26"/>
          <w:szCs w:val="26"/>
        </w:rPr>
        <w:t xml:space="preserve">,5%) из которых проведены  при осуществлении регионального жилищного надзора, </w:t>
      </w:r>
      <w:r w:rsidR="00F231E8" w:rsidRPr="00711178">
        <w:rPr>
          <w:sz w:val="26"/>
          <w:szCs w:val="26"/>
        </w:rPr>
        <w:t>433</w:t>
      </w:r>
      <w:r w:rsidRPr="00711178">
        <w:rPr>
          <w:sz w:val="26"/>
          <w:szCs w:val="26"/>
        </w:rPr>
        <w:t xml:space="preserve"> (</w:t>
      </w:r>
      <w:r w:rsidR="00BD56DA" w:rsidRPr="00711178">
        <w:rPr>
          <w:sz w:val="26"/>
          <w:szCs w:val="26"/>
        </w:rPr>
        <w:t>91</w:t>
      </w:r>
      <w:r w:rsidRPr="00711178">
        <w:rPr>
          <w:sz w:val="26"/>
          <w:szCs w:val="26"/>
        </w:rPr>
        <w:t xml:space="preserve">,5%) -  при осуществлении лицензионного контроля. </w:t>
      </w:r>
    </w:p>
    <w:p w:rsidR="00F231E8" w:rsidRPr="00711178" w:rsidRDefault="00503AEC" w:rsidP="00F231E8">
      <w:pPr>
        <w:ind w:firstLine="708"/>
        <w:jc w:val="both"/>
        <w:rPr>
          <w:sz w:val="26"/>
          <w:szCs w:val="26"/>
        </w:rPr>
      </w:pPr>
      <w:proofErr w:type="gramStart"/>
      <w:r w:rsidRPr="00711178">
        <w:rPr>
          <w:rFonts w:eastAsiaTheme="minorHAnsi"/>
          <w:sz w:val="26"/>
          <w:szCs w:val="26"/>
          <w:lang w:eastAsia="en-US"/>
        </w:rPr>
        <w:t xml:space="preserve">1) </w:t>
      </w:r>
      <w:r w:rsidR="00F231E8" w:rsidRPr="00711178">
        <w:rPr>
          <w:sz w:val="26"/>
          <w:szCs w:val="26"/>
        </w:rPr>
        <w:t>Ежегодные планы и плановые проверки в 2019 году не проводились,  в связи  с тем, что подготовленный план на 2019 г. в отношении подконтрольных субъектов, подлежащих  региональному государственному жилищному надзору,  контроль и надзор в области долевого строительства многоквартирных домов и (или) иных объектов недвижимости на территории Республики Тыва,  региональному государственному строительному надзору и  лицензионному контролю в отношении юридических лиц или</w:t>
      </w:r>
      <w:proofErr w:type="gramEnd"/>
      <w:r w:rsidR="00F231E8" w:rsidRPr="00711178">
        <w:rPr>
          <w:sz w:val="26"/>
          <w:szCs w:val="26"/>
        </w:rPr>
        <w:t xml:space="preserve"> </w:t>
      </w:r>
      <w:proofErr w:type="gramStart"/>
      <w:r w:rsidR="00F231E8" w:rsidRPr="00711178">
        <w:rPr>
          <w:sz w:val="26"/>
          <w:szCs w:val="26"/>
        </w:rPr>
        <w:t>индивидуальных предпринимателей, осуществляющих предпринимательскую деятельность на основании лицензии был</w:t>
      </w:r>
      <w:proofErr w:type="gramEnd"/>
      <w:r w:rsidR="00F231E8" w:rsidRPr="00711178">
        <w:rPr>
          <w:sz w:val="26"/>
          <w:szCs w:val="26"/>
        </w:rPr>
        <w:t xml:space="preserve"> отказан Прокуратурой Республики Тыва;</w:t>
      </w:r>
    </w:p>
    <w:p w:rsidR="008D3AF2" w:rsidRPr="00711178" w:rsidRDefault="00664F5D" w:rsidP="00F231E8">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2) использовани</w:t>
      </w:r>
      <w:r w:rsidR="002E1B9D" w:rsidRPr="00711178">
        <w:rPr>
          <w:rFonts w:eastAsiaTheme="minorHAnsi"/>
          <w:sz w:val="26"/>
          <w:szCs w:val="26"/>
          <w:lang w:eastAsia="en-US"/>
        </w:rPr>
        <w:t>е</w:t>
      </w:r>
      <w:r w:rsidRPr="00711178">
        <w:rPr>
          <w:rFonts w:eastAsiaTheme="minorHAnsi"/>
          <w:sz w:val="26"/>
          <w:szCs w:val="26"/>
          <w:lang w:eastAsia="en-US"/>
        </w:rPr>
        <w:t xml:space="preserve">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r w:rsidR="002E1B9D" w:rsidRPr="00711178">
        <w:rPr>
          <w:rFonts w:eastAsiaTheme="minorHAnsi"/>
          <w:sz w:val="26"/>
          <w:szCs w:val="26"/>
          <w:lang w:eastAsia="en-US"/>
        </w:rPr>
        <w:t>:</w:t>
      </w:r>
    </w:p>
    <w:p w:rsidR="00965DDE" w:rsidRPr="00711178" w:rsidRDefault="0013358E" w:rsidP="00F231E8">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Внеплановые проверки при осуществлении государственного жилищного надзора  проводились по основаниям, предусмотренным частью 2 статьи 10 Федерального закона № 294-ФЗ</w:t>
      </w:r>
      <w:r w:rsidR="00965DDE" w:rsidRPr="00711178">
        <w:rPr>
          <w:rFonts w:eastAsiaTheme="minorHAnsi"/>
          <w:sz w:val="26"/>
          <w:szCs w:val="26"/>
          <w:lang w:eastAsia="en-US"/>
        </w:rPr>
        <w:t xml:space="preserve">, частью 4.2 статьи 20 </w:t>
      </w:r>
      <w:r w:rsidR="00223F73" w:rsidRPr="00711178">
        <w:rPr>
          <w:rFonts w:eastAsiaTheme="minorHAnsi"/>
          <w:sz w:val="26"/>
          <w:szCs w:val="26"/>
          <w:lang w:eastAsia="en-US"/>
        </w:rPr>
        <w:t>ЖК РФ</w:t>
      </w:r>
      <w:r w:rsidR="00965DDE" w:rsidRPr="00711178">
        <w:rPr>
          <w:rFonts w:eastAsiaTheme="minorHAnsi"/>
          <w:sz w:val="26"/>
          <w:szCs w:val="26"/>
          <w:lang w:eastAsia="en-US"/>
        </w:rPr>
        <w:t>, частью 2.6 статьи 77 Федерального закона № 131-ФЗ</w:t>
      </w:r>
      <w:r w:rsidR="00E16203" w:rsidRPr="00711178">
        <w:rPr>
          <w:rFonts w:eastAsiaTheme="minorHAnsi"/>
          <w:sz w:val="26"/>
          <w:szCs w:val="26"/>
          <w:lang w:eastAsia="en-US"/>
        </w:rPr>
        <w:t>.</w:t>
      </w:r>
    </w:p>
    <w:p w:rsidR="00AE5E1C" w:rsidRPr="00711178" w:rsidRDefault="00E16203" w:rsidP="00E84F09">
      <w:pPr>
        <w:autoSpaceDE w:val="0"/>
        <w:autoSpaceDN w:val="0"/>
        <w:adjustRightInd w:val="0"/>
        <w:ind w:firstLine="539"/>
        <w:jc w:val="both"/>
        <w:rPr>
          <w:rFonts w:eastAsiaTheme="minorHAnsi"/>
          <w:sz w:val="26"/>
          <w:szCs w:val="26"/>
          <w:lang w:eastAsia="en-US"/>
        </w:rPr>
      </w:pPr>
      <w:proofErr w:type="gramStart"/>
      <w:r w:rsidRPr="00711178">
        <w:rPr>
          <w:rFonts w:eastAsiaTheme="minorHAnsi"/>
          <w:sz w:val="26"/>
          <w:szCs w:val="26"/>
          <w:lang w:eastAsia="en-US"/>
        </w:rPr>
        <w:t xml:space="preserve">При осуществлении лицензионного контроля внеплановые проверки проводились по основаниям, предусмотренным </w:t>
      </w:r>
      <w:r w:rsidR="00774844" w:rsidRPr="00711178">
        <w:rPr>
          <w:rFonts w:eastAsiaTheme="minorHAnsi"/>
          <w:sz w:val="26"/>
          <w:szCs w:val="26"/>
          <w:lang w:eastAsia="en-US"/>
        </w:rPr>
        <w:t>частью 3 статьи 196 Жилищного кодекса Российской Федерации</w:t>
      </w:r>
      <w:r w:rsidR="00AE5E1C" w:rsidRPr="00711178">
        <w:rPr>
          <w:rFonts w:eastAsiaTheme="minorHAnsi"/>
          <w:sz w:val="26"/>
          <w:szCs w:val="26"/>
          <w:lang w:eastAsia="en-US"/>
        </w:rPr>
        <w:t>,</w:t>
      </w:r>
      <w:r w:rsidR="00774844" w:rsidRPr="00711178">
        <w:rPr>
          <w:rFonts w:eastAsiaTheme="minorHAnsi"/>
          <w:sz w:val="26"/>
          <w:szCs w:val="26"/>
          <w:lang w:eastAsia="en-US"/>
        </w:rPr>
        <w:t xml:space="preserve"> в связи с поступлением в инспекцию обращений, заявлений граждан, в том числе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а также по основаниям, предусмотренным пунктами 1, 4 части 10</w:t>
      </w:r>
      <w:proofErr w:type="gramEnd"/>
      <w:r w:rsidR="00774844" w:rsidRPr="00711178">
        <w:rPr>
          <w:rFonts w:eastAsiaTheme="minorHAnsi"/>
          <w:sz w:val="26"/>
          <w:szCs w:val="26"/>
          <w:lang w:eastAsia="en-US"/>
        </w:rPr>
        <w:t xml:space="preserve"> статьи 19 Федерального закона от 04.05.2011 № 99-ФЗ</w:t>
      </w:r>
      <w:r w:rsidR="00AE5E1C" w:rsidRPr="00711178">
        <w:rPr>
          <w:rFonts w:eastAsiaTheme="minorHAnsi"/>
          <w:sz w:val="26"/>
          <w:szCs w:val="26"/>
          <w:lang w:eastAsia="en-US"/>
        </w:rPr>
        <w:t>.</w:t>
      </w:r>
    </w:p>
    <w:p w:rsidR="002E1B9D" w:rsidRPr="00711178" w:rsidRDefault="00AE5E1C" w:rsidP="00E84F09">
      <w:pPr>
        <w:autoSpaceDE w:val="0"/>
        <w:autoSpaceDN w:val="0"/>
        <w:adjustRightInd w:val="0"/>
        <w:ind w:firstLine="539"/>
        <w:jc w:val="both"/>
        <w:rPr>
          <w:rFonts w:eastAsiaTheme="minorHAnsi"/>
          <w:sz w:val="26"/>
          <w:szCs w:val="26"/>
          <w:lang w:eastAsia="en-US"/>
        </w:rPr>
      </w:pPr>
      <w:r w:rsidRPr="00711178">
        <w:rPr>
          <w:rFonts w:eastAsiaTheme="minorHAnsi"/>
          <w:sz w:val="26"/>
          <w:szCs w:val="26"/>
          <w:lang w:eastAsia="en-US"/>
        </w:rPr>
        <w:t xml:space="preserve">Согласование проведения внеплановых проверок при осуществлении государственного жилищного надзора и лицензионного контроля </w:t>
      </w:r>
      <w:r w:rsidR="00E84F09" w:rsidRPr="00711178">
        <w:rPr>
          <w:rFonts w:eastAsiaTheme="minorHAnsi"/>
          <w:sz w:val="26"/>
          <w:szCs w:val="26"/>
          <w:lang w:eastAsia="en-US"/>
        </w:rPr>
        <w:t>с органами прокуратуры</w:t>
      </w:r>
      <w:r w:rsidRPr="00711178">
        <w:rPr>
          <w:rFonts w:eastAsiaTheme="minorHAnsi"/>
          <w:sz w:val="26"/>
          <w:szCs w:val="26"/>
          <w:lang w:eastAsia="en-US"/>
        </w:rPr>
        <w:t xml:space="preserve"> не требовалось</w:t>
      </w:r>
      <w:r w:rsidR="00E84F09" w:rsidRPr="00711178">
        <w:rPr>
          <w:rFonts w:eastAsiaTheme="minorHAnsi"/>
          <w:sz w:val="26"/>
          <w:szCs w:val="26"/>
          <w:lang w:eastAsia="en-US"/>
        </w:rPr>
        <w:t>.</w:t>
      </w:r>
    </w:p>
    <w:p w:rsidR="007701FE" w:rsidRPr="00711178" w:rsidRDefault="00664F5D" w:rsidP="00664F5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3) разработк</w:t>
      </w:r>
      <w:r w:rsidR="002E1B9D" w:rsidRPr="00711178">
        <w:rPr>
          <w:rFonts w:eastAsiaTheme="minorHAnsi"/>
          <w:sz w:val="26"/>
          <w:szCs w:val="26"/>
          <w:lang w:eastAsia="en-US"/>
        </w:rPr>
        <w:t>а</w:t>
      </w:r>
      <w:r w:rsidRPr="00711178">
        <w:rPr>
          <w:rFonts w:eastAsiaTheme="minorHAnsi"/>
          <w:sz w:val="26"/>
          <w:szCs w:val="26"/>
          <w:lang w:eastAsia="en-US"/>
        </w:rPr>
        <w:t xml:space="preserve"> и издани</w:t>
      </w:r>
      <w:r w:rsidR="002E1B9D" w:rsidRPr="00711178">
        <w:rPr>
          <w:rFonts w:eastAsiaTheme="minorHAnsi"/>
          <w:sz w:val="26"/>
          <w:szCs w:val="26"/>
          <w:lang w:eastAsia="en-US"/>
        </w:rPr>
        <w:t>е</w:t>
      </w:r>
      <w:r w:rsidRPr="00711178">
        <w:rPr>
          <w:rFonts w:eastAsiaTheme="minorHAnsi"/>
          <w:sz w:val="26"/>
          <w:szCs w:val="26"/>
          <w:lang w:eastAsia="en-US"/>
        </w:rPr>
        <w:t xml:space="preserve"> приказов о про</w:t>
      </w:r>
      <w:r w:rsidR="002E1B9D" w:rsidRPr="00711178">
        <w:rPr>
          <w:rFonts w:eastAsiaTheme="minorHAnsi"/>
          <w:sz w:val="26"/>
          <w:szCs w:val="26"/>
          <w:lang w:eastAsia="en-US"/>
        </w:rPr>
        <w:t>ведении проверок, их содержание:</w:t>
      </w:r>
    </w:p>
    <w:p w:rsidR="009D69CF" w:rsidRPr="00711178" w:rsidRDefault="009D69CF" w:rsidP="00664F5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Приказы о проведении проверок соответствовали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01FE" w:rsidRPr="00711178" w:rsidRDefault="009D69CF" w:rsidP="00664F5D">
      <w:pPr>
        <w:autoSpaceDE w:val="0"/>
        <w:autoSpaceDN w:val="0"/>
        <w:adjustRightInd w:val="0"/>
        <w:ind w:firstLine="540"/>
        <w:jc w:val="both"/>
        <w:rPr>
          <w:rFonts w:eastAsiaTheme="minorHAnsi"/>
          <w:sz w:val="26"/>
          <w:szCs w:val="26"/>
          <w:lang w:eastAsia="en-US"/>
        </w:rPr>
      </w:pPr>
      <w:proofErr w:type="gramStart"/>
      <w:r w:rsidRPr="00711178">
        <w:rPr>
          <w:rFonts w:eastAsiaTheme="minorHAnsi"/>
          <w:sz w:val="26"/>
          <w:szCs w:val="26"/>
          <w:lang w:eastAsia="en-US"/>
        </w:rPr>
        <w:t>П</w:t>
      </w:r>
      <w:r w:rsidR="00A614AD" w:rsidRPr="00711178">
        <w:rPr>
          <w:rFonts w:eastAsiaTheme="minorHAnsi"/>
          <w:sz w:val="26"/>
          <w:szCs w:val="26"/>
          <w:lang w:eastAsia="en-US"/>
        </w:rPr>
        <w:t xml:space="preserve">редмет проведенных </w:t>
      </w:r>
      <w:r w:rsidRPr="00711178">
        <w:rPr>
          <w:rFonts w:eastAsiaTheme="minorHAnsi"/>
          <w:sz w:val="26"/>
          <w:szCs w:val="26"/>
          <w:lang w:eastAsia="en-US"/>
        </w:rPr>
        <w:t>внеплановых проверок -</w:t>
      </w:r>
      <w:r w:rsidR="00A614AD" w:rsidRPr="00711178">
        <w:rPr>
          <w:rFonts w:eastAsiaTheme="minorHAnsi"/>
          <w:sz w:val="26"/>
          <w:szCs w:val="26"/>
          <w:lang w:eastAsia="en-US"/>
        </w:rPr>
        <w:t xml:space="preserve"> вопросам, содержащимся в поступивших в обращениях, послуживших основанием для их проведения.</w:t>
      </w:r>
      <w:proofErr w:type="gramEnd"/>
    </w:p>
    <w:p w:rsidR="002E1B9D" w:rsidRPr="00711178" w:rsidRDefault="00664F5D" w:rsidP="002E1B9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4) выбор доку</w:t>
      </w:r>
      <w:r w:rsidR="002E1B9D" w:rsidRPr="00711178">
        <w:rPr>
          <w:rFonts w:eastAsiaTheme="minorHAnsi"/>
          <w:sz w:val="26"/>
          <w:szCs w:val="26"/>
          <w:lang w:eastAsia="en-US"/>
        </w:rPr>
        <w:t>ментарной или выездной проверки:</w:t>
      </w:r>
    </w:p>
    <w:p w:rsidR="00A614AD" w:rsidRPr="00711178" w:rsidRDefault="00A614AD" w:rsidP="002E1B9D">
      <w:pPr>
        <w:autoSpaceDE w:val="0"/>
        <w:autoSpaceDN w:val="0"/>
        <w:adjustRightInd w:val="0"/>
        <w:ind w:firstLine="540"/>
        <w:jc w:val="both"/>
        <w:rPr>
          <w:sz w:val="26"/>
          <w:szCs w:val="26"/>
        </w:rPr>
      </w:pPr>
      <w:r w:rsidRPr="00711178">
        <w:rPr>
          <w:sz w:val="26"/>
          <w:szCs w:val="26"/>
        </w:rPr>
        <w:t>Внеплановые проверки проводились</w:t>
      </w:r>
      <w:r w:rsidRPr="00711178">
        <w:rPr>
          <w:rFonts w:eastAsiaTheme="minorHAnsi"/>
          <w:bCs/>
          <w:sz w:val="26"/>
          <w:szCs w:val="26"/>
          <w:lang w:eastAsia="en-US"/>
        </w:rPr>
        <w:t xml:space="preserve"> преимущественно в </w:t>
      </w:r>
      <w:r w:rsidR="002E1B9D" w:rsidRPr="00711178">
        <w:rPr>
          <w:rFonts w:eastAsiaTheme="minorHAnsi"/>
          <w:bCs/>
          <w:sz w:val="26"/>
          <w:szCs w:val="26"/>
          <w:lang w:eastAsia="en-US"/>
        </w:rPr>
        <w:t>выездной</w:t>
      </w:r>
      <w:r w:rsidRPr="00711178">
        <w:rPr>
          <w:rFonts w:eastAsiaTheme="minorHAnsi"/>
          <w:bCs/>
          <w:sz w:val="26"/>
          <w:szCs w:val="26"/>
          <w:lang w:eastAsia="en-US"/>
        </w:rPr>
        <w:t xml:space="preserve"> форме</w:t>
      </w:r>
      <w:r w:rsidR="00233232" w:rsidRPr="00711178">
        <w:rPr>
          <w:rFonts w:eastAsiaTheme="minorHAnsi"/>
          <w:bCs/>
          <w:sz w:val="26"/>
          <w:szCs w:val="26"/>
          <w:lang w:eastAsia="en-US"/>
        </w:rPr>
        <w:t>. Д</w:t>
      </w:r>
      <w:r w:rsidRPr="00711178">
        <w:rPr>
          <w:sz w:val="26"/>
          <w:szCs w:val="26"/>
        </w:rPr>
        <w:t xml:space="preserve">оля </w:t>
      </w:r>
      <w:r w:rsidR="002E1B9D" w:rsidRPr="00711178">
        <w:rPr>
          <w:sz w:val="26"/>
          <w:szCs w:val="26"/>
        </w:rPr>
        <w:t>выездных</w:t>
      </w:r>
      <w:r w:rsidRPr="00711178">
        <w:rPr>
          <w:sz w:val="26"/>
          <w:szCs w:val="26"/>
        </w:rPr>
        <w:t xml:space="preserve"> проверок в общем количестве проведенных проверок составила </w:t>
      </w:r>
      <w:r w:rsidR="002E1B9D" w:rsidRPr="00711178">
        <w:rPr>
          <w:sz w:val="26"/>
          <w:szCs w:val="26"/>
        </w:rPr>
        <w:t>68,6</w:t>
      </w:r>
      <w:r w:rsidRPr="00711178">
        <w:rPr>
          <w:sz w:val="26"/>
          <w:szCs w:val="26"/>
        </w:rPr>
        <w:t xml:space="preserve">%. </w:t>
      </w:r>
    </w:p>
    <w:p w:rsidR="00633F02" w:rsidRPr="00711178" w:rsidRDefault="00A614AD" w:rsidP="00664F5D">
      <w:pPr>
        <w:autoSpaceDE w:val="0"/>
        <w:autoSpaceDN w:val="0"/>
        <w:adjustRightInd w:val="0"/>
        <w:ind w:firstLine="540"/>
        <w:jc w:val="both"/>
        <w:rPr>
          <w:rFonts w:eastAsiaTheme="minorHAnsi"/>
          <w:sz w:val="26"/>
          <w:szCs w:val="26"/>
          <w:lang w:eastAsia="en-US"/>
        </w:rPr>
      </w:pPr>
      <w:r w:rsidRPr="00711178">
        <w:rPr>
          <w:rFonts w:eastAsiaTheme="minorHAnsi"/>
          <w:bCs/>
          <w:sz w:val="26"/>
          <w:szCs w:val="26"/>
          <w:lang w:eastAsia="en-US"/>
        </w:rPr>
        <w:t xml:space="preserve">Решения о проведении внеплановых проверок в форме </w:t>
      </w:r>
      <w:r w:rsidR="00036461" w:rsidRPr="00711178">
        <w:rPr>
          <w:rFonts w:eastAsiaTheme="minorHAnsi"/>
          <w:bCs/>
          <w:sz w:val="26"/>
          <w:szCs w:val="26"/>
          <w:lang w:eastAsia="en-US"/>
        </w:rPr>
        <w:t>документарных</w:t>
      </w:r>
      <w:r w:rsidRPr="00711178">
        <w:rPr>
          <w:rFonts w:eastAsiaTheme="minorHAnsi"/>
          <w:bCs/>
          <w:sz w:val="26"/>
          <w:szCs w:val="26"/>
          <w:lang w:eastAsia="en-US"/>
        </w:rPr>
        <w:t xml:space="preserve"> проверок принимались только при </w:t>
      </w:r>
      <w:r w:rsidR="00036461" w:rsidRPr="00711178">
        <w:rPr>
          <w:rFonts w:eastAsiaTheme="minorHAnsi"/>
          <w:bCs/>
          <w:sz w:val="26"/>
          <w:szCs w:val="26"/>
          <w:lang w:eastAsia="en-US"/>
        </w:rPr>
        <w:t xml:space="preserve">наличии </w:t>
      </w:r>
      <w:r w:rsidRPr="00711178">
        <w:rPr>
          <w:rFonts w:eastAsiaTheme="minorHAnsi"/>
          <w:bCs/>
          <w:sz w:val="26"/>
          <w:szCs w:val="26"/>
          <w:lang w:eastAsia="en-US"/>
        </w:rPr>
        <w:t>возможности оценк</w:t>
      </w:r>
      <w:r w:rsidR="00036461" w:rsidRPr="00711178">
        <w:rPr>
          <w:rFonts w:eastAsiaTheme="minorHAnsi"/>
          <w:bCs/>
          <w:sz w:val="26"/>
          <w:szCs w:val="26"/>
          <w:lang w:eastAsia="en-US"/>
        </w:rPr>
        <w:t>и</w:t>
      </w:r>
      <w:r w:rsidRPr="00711178">
        <w:rPr>
          <w:rFonts w:eastAsiaTheme="minorHAnsi"/>
          <w:bCs/>
          <w:sz w:val="26"/>
          <w:szCs w:val="26"/>
          <w:lang w:eastAsia="en-US"/>
        </w:rPr>
        <w:t xml:space="preserve"> </w:t>
      </w:r>
      <w:r w:rsidR="00371453" w:rsidRPr="00711178">
        <w:rPr>
          <w:rFonts w:eastAsiaTheme="minorHAnsi"/>
          <w:bCs/>
          <w:sz w:val="26"/>
          <w:szCs w:val="26"/>
          <w:lang w:eastAsia="en-US"/>
        </w:rPr>
        <w:t>соблюдени</w:t>
      </w:r>
      <w:r w:rsidR="00036461" w:rsidRPr="00711178">
        <w:rPr>
          <w:rFonts w:eastAsiaTheme="minorHAnsi"/>
          <w:bCs/>
          <w:sz w:val="26"/>
          <w:szCs w:val="26"/>
          <w:lang w:eastAsia="en-US"/>
        </w:rPr>
        <w:t>я</w:t>
      </w:r>
      <w:r w:rsidRPr="00711178">
        <w:rPr>
          <w:rFonts w:eastAsiaTheme="minorHAnsi"/>
          <w:bCs/>
          <w:sz w:val="26"/>
          <w:szCs w:val="26"/>
          <w:lang w:eastAsia="en-US"/>
        </w:rPr>
        <w:t xml:space="preserve"> </w:t>
      </w:r>
      <w:r w:rsidR="00C530B9" w:rsidRPr="00711178">
        <w:rPr>
          <w:rFonts w:eastAsiaTheme="minorHAnsi"/>
          <w:bCs/>
          <w:sz w:val="26"/>
          <w:szCs w:val="26"/>
          <w:lang w:eastAsia="en-US"/>
        </w:rPr>
        <w:t>проверяемыми</w:t>
      </w:r>
      <w:r w:rsidRPr="00711178">
        <w:rPr>
          <w:rFonts w:eastAsiaTheme="minorHAnsi"/>
          <w:bCs/>
          <w:sz w:val="26"/>
          <w:szCs w:val="26"/>
          <w:lang w:eastAsia="en-US"/>
        </w:rPr>
        <w:t xml:space="preserve"> лицами обязательных</w:t>
      </w:r>
      <w:r w:rsidR="00036461" w:rsidRPr="00711178">
        <w:rPr>
          <w:rFonts w:eastAsiaTheme="minorHAnsi"/>
          <w:bCs/>
          <w:sz w:val="26"/>
          <w:szCs w:val="26"/>
          <w:lang w:eastAsia="en-US"/>
        </w:rPr>
        <w:t xml:space="preserve"> (</w:t>
      </w:r>
      <w:r w:rsidRPr="00711178">
        <w:rPr>
          <w:rFonts w:eastAsiaTheme="minorHAnsi"/>
          <w:bCs/>
          <w:sz w:val="26"/>
          <w:szCs w:val="26"/>
          <w:lang w:eastAsia="en-US"/>
        </w:rPr>
        <w:t>лицензионных</w:t>
      </w:r>
      <w:r w:rsidR="00036461" w:rsidRPr="00711178">
        <w:rPr>
          <w:rFonts w:eastAsiaTheme="minorHAnsi"/>
          <w:bCs/>
          <w:sz w:val="26"/>
          <w:szCs w:val="26"/>
          <w:lang w:eastAsia="en-US"/>
        </w:rPr>
        <w:t>)</w:t>
      </w:r>
      <w:r w:rsidRPr="00711178">
        <w:rPr>
          <w:rFonts w:eastAsiaTheme="minorHAnsi"/>
          <w:bCs/>
          <w:sz w:val="26"/>
          <w:szCs w:val="26"/>
          <w:lang w:eastAsia="en-US"/>
        </w:rPr>
        <w:t xml:space="preserve"> требований, </w:t>
      </w:r>
      <w:r w:rsidR="007F473A" w:rsidRPr="00711178">
        <w:rPr>
          <w:rFonts w:eastAsiaTheme="minorHAnsi"/>
          <w:bCs/>
          <w:sz w:val="26"/>
          <w:szCs w:val="26"/>
          <w:lang w:eastAsia="en-US"/>
        </w:rPr>
        <w:t xml:space="preserve">                              </w:t>
      </w:r>
      <w:r w:rsidRPr="00711178">
        <w:rPr>
          <w:rFonts w:eastAsiaTheme="minorHAnsi"/>
          <w:bCs/>
          <w:sz w:val="26"/>
          <w:szCs w:val="26"/>
          <w:lang w:eastAsia="en-US"/>
        </w:rPr>
        <w:t>исполнени</w:t>
      </w:r>
      <w:r w:rsidR="00036461" w:rsidRPr="00711178">
        <w:rPr>
          <w:rFonts w:eastAsiaTheme="minorHAnsi"/>
          <w:bCs/>
          <w:sz w:val="26"/>
          <w:szCs w:val="26"/>
          <w:lang w:eastAsia="en-US"/>
        </w:rPr>
        <w:t>я</w:t>
      </w:r>
      <w:r w:rsidRPr="00711178">
        <w:rPr>
          <w:rFonts w:eastAsiaTheme="minorHAnsi"/>
          <w:bCs/>
          <w:sz w:val="26"/>
          <w:szCs w:val="26"/>
          <w:lang w:eastAsia="en-US"/>
        </w:rPr>
        <w:t xml:space="preserve"> ранее выданного предписания об устранении нарушения путем рассмотрения документов</w:t>
      </w:r>
      <w:r w:rsidR="00036461" w:rsidRPr="00711178">
        <w:rPr>
          <w:rFonts w:eastAsiaTheme="minorHAnsi"/>
          <w:bCs/>
          <w:sz w:val="26"/>
          <w:szCs w:val="26"/>
          <w:lang w:eastAsia="en-US"/>
        </w:rPr>
        <w:t xml:space="preserve"> проверяемого лица</w:t>
      </w:r>
      <w:r w:rsidRPr="00711178">
        <w:rPr>
          <w:rFonts w:eastAsiaTheme="minorHAnsi"/>
          <w:bCs/>
          <w:sz w:val="26"/>
          <w:szCs w:val="26"/>
          <w:lang w:eastAsia="en-US"/>
        </w:rPr>
        <w:t>.</w:t>
      </w:r>
    </w:p>
    <w:p w:rsidR="00C17394" w:rsidRPr="00711178" w:rsidRDefault="00664F5D" w:rsidP="00C17394">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5) исчислени</w:t>
      </w:r>
      <w:r w:rsidR="00A34254" w:rsidRPr="00711178">
        <w:rPr>
          <w:rFonts w:eastAsiaTheme="minorHAnsi"/>
          <w:sz w:val="26"/>
          <w:szCs w:val="26"/>
          <w:lang w:eastAsia="en-US"/>
        </w:rPr>
        <w:t>е</w:t>
      </w:r>
      <w:r w:rsidRPr="00711178">
        <w:rPr>
          <w:rFonts w:eastAsiaTheme="minorHAnsi"/>
          <w:sz w:val="26"/>
          <w:szCs w:val="26"/>
          <w:lang w:eastAsia="en-US"/>
        </w:rPr>
        <w:t xml:space="preserve"> и соблюд</w:t>
      </w:r>
      <w:r w:rsidR="0030102F" w:rsidRPr="00711178">
        <w:rPr>
          <w:rFonts w:eastAsiaTheme="minorHAnsi"/>
          <w:sz w:val="26"/>
          <w:szCs w:val="26"/>
          <w:lang w:eastAsia="en-US"/>
        </w:rPr>
        <w:t>ени</w:t>
      </w:r>
      <w:r w:rsidR="00A34254" w:rsidRPr="00711178">
        <w:rPr>
          <w:rFonts w:eastAsiaTheme="minorHAnsi"/>
          <w:sz w:val="26"/>
          <w:szCs w:val="26"/>
          <w:lang w:eastAsia="en-US"/>
        </w:rPr>
        <w:t>е</w:t>
      </w:r>
      <w:r w:rsidR="0030102F" w:rsidRPr="00711178">
        <w:rPr>
          <w:rFonts w:eastAsiaTheme="minorHAnsi"/>
          <w:sz w:val="26"/>
          <w:szCs w:val="26"/>
          <w:lang w:eastAsia="en-US"/>
        </w:rPr>
        <w:t xml:space="preserve"> сроков проведения проверки:</w:t>
      </w:r>
    </w:p>
    <w:p w:rsidR="00A5151D" w:rsidRPr="00711178" w:rsidRDefault="00A5151D" w:rsidP="00664F5D">
      <w:pPr>
        <w:autoSpaceDE w:val="0"/>
        <w:autoSpaceDN w:val="0"/>
        <w:adjustRightInd w:val="0"/>
        <w:ind w:firstLine="540"/>
        <w:jc w:val="both"/>
        <w:rPr>
          <w:rFonts w:eastAsiaTheme="minorHAnsi"/>
          <w:sz w:val="26"/>
          <w:szCs w:val="26"/>
          <w:lang w:eastAsia="en-US"/>
        </w:rPr>
      </w:pPr>
      <w:r w:rsidRPr="00711178">
        <w:rPr>
          <w:sz w:val="26"/>
          <w:szCs w:val="26"/>
        </w:rPr>
        <w:t xml:space="preserve">Нарушений </w:t>
      </w:r>
      <w:r w:rsidR="00C17394" w:rsidRPr="00711178">
        <w:rPr>
          <w:sz w:val="26"/>
          <w:szCs w:val="26"/>
        </w:rPr>
        <w:t xml:space="preserve">установленных Федеральным законом № 294-ФЗ </w:t>
      </w:r>
      <w:r w:rsidRPr="00711178">
        <w:rPr>
          <w:sz w:val="26"/>
          <w:szCs w:val="26"/>
        </w:rPr>
        <w:t>сроков проведени</w:t>
      </w:r>
      <w:r w:rsidR="00C17394" w:rsidRPr="00711178">
        <w:rPr>
          <w:sz w:val="26"/>
          <w:szCs w:val="26"/>
        </w:rPr>
        <w:t>я</w:t>
      </w:r>
      <w:r w:rsidRPr="00711178">
        <w:rPr>
          <w:sz w:val="26"/>
          <w:szCs w:val="26"/>
        </w:rPr>
        <w:t xml:space="preserve"> проверок (плановых, внеплановых) в 201</w:t>
      </w:r>
      <w:r w:rsidR="00C530B9" w:rsidRPr="00711178">
        <w:rPr>
          <w:sz w:val="26"/>
          <w:szCs w:val="26"/>
        </w:rPr>
        <w:t>8</w:t>
      </w:r>
      <w:r w:rsidRPr="00711178">
        <w:rPr>
          <w:sz w:val="26"/>
          <w:szCs w:val="26"/>
        </w:rPr>
        <w:t xml:space="preserve"> году не допущено.</w:t>
      </w:r>
    </w:p>
    <w:p w:rsidR="00C17394" w:rsidRPr="00711178" w:rsidRDefault="00A34254" w:rsidP="00C17394">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6) </w:t>
      </w:r>
      <w:r w:rsidR="00664F5D" w:rsidRPr="00711178">
        <w:rPr>
          <w:rFonts w:eastAsiaTheme="minorHAnsi"/>
          <w:sz w:val="26"/>
          <w:szCs w:val="26"/>
          <w:lang w:eastAsia="en-US"/>
        </w:rPr>
        <w:t>соблюдени</w:t>
      </w:r>
      <w:r w:rsidRPr="00711178">
        <w:rPr>
          <w:rFonts w:eastAsiaTheme="minorHAnsi"/>
          <w:sz w:val="26"/>
          <w:szCs w:val="26"/>
          <w:lang w:eastAsia="en-US"/>
        </w:rPr>
        <w:t>е</w:t>
      </w:r>
      <w:r w:rsidR="00664F5D" w:rsidRPr="00711178">
        <w:rPr>
          <w:rFonts w:eastAsiaTheme="minorHAnsi"/>
          <w:sz w:val="26"/>
          <w:szCs w:val="26"/>
          <w:lang w:eastAsia="en-US"/>
        </w:rPr>
        <w:t xml:space="preserve"> прав юридических лиц и индивидуальных предпринимателей при ор</w:t>
      </w:r>
      <w:r w:rsidR="00C17394" w:rsidRPr="00711178">
        <w:rPr>
          <w:rFonts w:eastAsiaTheme="minorHAnsi"/>
          <w:sz w:val="26"/>
          <w:szCs w:val="26"/>
          <w:lang w:eastAsia="en-US"/>
        </w:rPr>
        <w:t>ганизации и проведении проверки:</w:t>
      </w:r>
    </w:p>
    <w:p w:rsidR="00275C74" w:rsidRPr="00711178" w:rsidRDefault="00115631" w:rsidP="00C17394">
      <w:pPr>
        <w:autoSpaceDE w:val="0"/>
        <w:autoSpaceDN w:val="0"/>
        <w:adjustRightInd w:val="0"/>
        <w:ind w:firstLine="540"/>
        <w:jc w:val="both"/>
        <w:rPr>
          <w:sz w:val="26"/>
          <w:szCs w:val="26"/>
        </w:rPr>
      </w:pPr>
      <w:r w:rsidRPr="00711178">
        <w:rPr>
          <w:sz w:val="26"/>
          <w:szCs w:val="26"/>
        </w:rPr>
        <w:t xml:space="preserve">При организации и проведении проверок </w:t>
      </w:r>
      <w:r w:rsidR="007C6319" w:rsidRPr="00711178">
        <w:rPr>
          <w:sz w:val="26"/>
          <w:szCs w:val="26"/>
        </w:rPr>
        <w:t xml:space="preserve">были </w:t>
      </w:r>
      <w:r w:rsidRPr="00711178">
        <w:rPr>
          <w:sz w:val="26"/>
          <w:szCs w:val="26"/>
        </w:rPr>
        <w:t>соблюдены основные принципы защиты прав юридических лиц и индивидуальных предпринимателей при осуществлении государственного контроля (надзора), установленные</w:t>
      </w:r>
      <w:r w:rsidR="007C6319" w:rsidRPr="00711178">
        <w:rPr>
          <w:sz w:val="26"/>
          <w:szCs w:val="26"/>
        </w:rPr>
        <w:t xml:space="preserve"> статьей</w:t>
      </w:r>
      <w:r w:rsidR="008D3AF2" w:rsidRPr="00711178">
        <w:rPr>
          <w:sz w:val="26"/>
          <w:szCs w:val="26"/>
        </w:rPr>
        <w:t> </w:t>
      </w:r>
      <w:r w:rsidR="007C6319" w:rsidRPr="00711178">
        <w:rPr>
          <w:sz w:val="26"/>
          <w:szCs w:val="26"/>
        </w:rPr>
        <w:t xml:space="preserve">3 </w:t>
      </w:r>
      <w:r w:rsidRPr="00711178">
        <w:rPr>
          <w:sz w:val="26"/>
          <w:szCs w:val="26"/>
        </w:rPr>
        <w:t xml:space="preserve"> </w:t>
      </w:r>
      <w:r w:rsidR="007C6319" w:rsidRPr="00711178">
        <w:rPr>
          <w:sz w:val="26"/>
          <w:szCs w:val="26"/>
        </w:rPr>
        <w:t>Федерального закона № 294-ФЗ</w:t>
      </w:r>
      <w:r w:rsidRPr="00711178">
        <w:rPr>
          <w:sz w:val="26"/>
          <w:szCs w:val="26"/>
        </w:rPr>
        <w:t>.</w:t>
      </w:r>
      <w:r w:rsidR="007C6319" w:rsidRPr="00711178">
        <w:rPr>
          <w:sz w:val="26"/>
          <w:szCs w:val="26"/>
        </w:rPr>
        <w:t xml:space="preserve"> </w:t>
      </w:r>
    </w:p>
    <w:p w:rsidR="008D3AF2" w:rsidRPr="00711178" w:rsidRDefault="00664F5D" w:rsidP="00880ED7">
      <w:pPr>
        <w:autoSpaceDE w:val="0"/>
        <w:autoSpaceDN w:val="0"/>
        <w:adjustRightInd w:val="0"/>
        <w:ind w:firstLine="540"/>
        <w:jc w:val="both"/>
        <w:rPr>
          <w:sz w:val="26"/>
          <w:szCs w:val="26"/>
        </w:rPr>
      </w:pPr>
      <w:r w:rsidRPr="00711178">
        <w:rPr>
          <w:rFonts w:eastAsiaTheme="minorHAnsi"/>
          <w:sz w:val="26"/>
          <w:szCs w:val="26"/>
          <w:lang w:eastAsia="en-US"/>
        </w:rPr>
        <w:t>7) оформлени</w:t>
      </w:r>
      <w:r w:rsidR="00A34254" w:rsidRPr="00711178">
        <w:rPr>
          <w:rFonts w:eastAsiaTheme="minorHAnsi"/>
          <w:sz w:val="26"/>
          <w:szCs w:val="26"/>
          <w:lang w:eastAsia="en-US"/>
        </w:rPr>
        <w:t>е</w:t>
      </w:r>
      <w:r w:rsidRPr="00711178">
        <w:rPr>
          <w:rFonts w:eastAsiaTheme="minorHAnsi"/>
          <w:sz w:val="26"/>
          <w:szCs w:val="26"/>
          <w:lang w:eastAsia="en-US"/>
        </w:rPr>
        <w:t xml:space="preserve"> результатов проверки и принятия мер по ее результатам</w:t>
      </w:r>
      <w:r w:rsidR="00880ED7" w:rsidRPr="00711178">
        <w:rPr>
          <w:rFonts w:eastAsiaTheme="minorHAnsi"/>
          <w:sz w:val="26"/>
          <w:szCs w:val="26"/>
          <w:lang w:eastAsia="en-US"/>
        </w:rPr>
        <w:t>:</w:t>
      </w:r>
    </w:p>
    <w:p w:rsidR="002C64D3" w:rsidRPr="00711178" w:rsidRDefault="005E74E9" w:rsidP="002C64D3">
      <w:pPr>
        <w:pStyle w:val="ConsPlusNormal"/>
        <w:ind w:firstLine="540"/>
        <w:jc w:val="both"/>
        <w:rPr>
          <w:rFonts w:ascii="Times New Roman" w:hAnsi="Times New Roman" w:cs="Times New Roman"/>
          <w:sz w:val="26"/>
          <w:szCs w:val="26"/>
        </w:rPr>
      </w:pPr>
      <w:r w:rsidRPr="00711178">
        <w:rPr>
          <w:rFonts w:ascii="Times New Roman" w:hAnsi="Times New Roman" w:cs="Times New Roman"/>
          <w:sz w:val="26"/>
          <w:szCs w:val="26"/>
        </w:rPr>
        <w:t>Результаты проверок оформлялись в соответствии с требованиями Федерального закона № 294-ФЗ</w:t>
      </w:r>
      <w:r w:rsidR="00420EAA" w:rsidRPr="00711178">
        <w:rPr>
          <w:rFonts w:ascii="Times New Roman" w:hAnsi="Times New Roman" w:cs="Times New Roman"/>
          <w:sz w:val="26"/>
          <w:szCs w:val="26"/>
        </w:rPr>
        <w:t>,</w:t>
      </w:r>
      <w:r w:rsidRPr="00711178">
        <w:rPr>
          <w:rFonts w:ascii="Times New Roman" w:hAnsi="Times New Roman" w:cs="Times New Roman"/>
          <w:sz w:val="26"/>
          <w:szCs w:val="26"/>
        </w:rPr>
        <w:t xml:space="preserve"> административны</w:t>
      </w:r>
      <w:r w:rsidR="004F4861" w:rsidRPr="00711178">
        <w:rPr>
          <w:rFonts w:ascii="Times New Roman" w:hAnsi="Times New Roman" w:cs="Times New Roman"/>
          <w:sz w:val="26"/>
          <w:szCs w:val="26"/>
        </w:rPr>
        <w:t>х</w:t>
      </w:r>
      <w:r w:rsidRPr="00711178">
        <w:rPr>
          <w:rFonts w:ascii="Times New Roman" w:hAnsi="Times New Roman" w:cs="Times New Roman"/>
          <w:sz w:val="26"/>
          <w:szCs w:val="26"/>
        </w:rPr>
        <w:t xml:space="preserve"> регламент</w:t>
      </w:r>
      <w:r w:rsidR="004F4861" w:rsidRPr="00711178">
        <w:rPr>
          <w:rFonts w:ascii="Times New Roman" w:hAnsi="Times New Roman" w:cs="Times New Roman"/>
          <w:sz w:val="26"/>
          <w:szCs w:val="26"/>
        </w:rPr>
        <w:t>ов</w:t>
      </w:r>
      <w:r w:rsidRPr="00711178">
        <w:rPr>
          <w:rFonts w:ascii="Times New Roman" w:hAnsi="Times New Roman" w:cs="Times New Roman"/>
          <w:sz w:val="26"/>
          <w:szCs w:val="26"/>
        </w:rPr>
        <w:t>.</w:t>
      </w:r>
    </w:p>
    <w:p w:rsidR="00753136" w:rsidRPr="00711178" w:rsidRDefault="00753136" w:rsidP="002C64D3">
      <w:pPr>
        <w:pStyle w:val="ConsPlusNormal"/>
        <w:ind w:firstLine="540"/>
        <w:jc w:val="both"/>
        <w:rPr>
          <w:rFonts w:ascii="Times New Roman" w:hAnsi="Times New Roman" w:cs="Times New Roman"/>
          <w:sz w:val="26"/>
          <w:szCs w:val="26"/>
        </w:rPr>
      </w:pPr>
      <w:r w:rsidRPr="00711178">
        <w:rPr>
          <w:rFonts w:ascii="Times New Roman" w:hAnsi="Times New Roman" w:cs="Times New Roman"/>
          <w:sz w:val="26"/>
          <w:szCs w:val="26"/>
        </w:rPr>
        <w:t xml:space="preserve">Непосредственно после завершения </w:t>
      </w:r>
      <w:r w:rsidR="002C64D3" w:rsidRPr="00711178">
        <w:rPr>
          <w:rFonts w:ascii="Times New Roman" w:hAnsi="Times New Roman" w:cs="Times New Roman"/>
          <w:sz w:val="26"/>
          <w:szCs w:val="26"/>
        </w:rPr>
        <w:t xml:space="preserve">каждой из </w:t>
      </w:r>
      <w:r w:rsidRPr="00711178">
        <w:rPr>
          <w:rFonts w:ascii="Times New Roman" w:hAnsi="Times New Roman" w:cs="Times New Roman"/>
          <w:sz w:val="26"/>
          <w:szCs w:val="26"/>
        </w:rPr>
        <w:t>провер</w:t>
      </w:r>
      <w:r w:rsidR="002C64D3" w:rsidRPr="00711178">
        <w:rPr>
          <w:rFonts w:ascii="Times New Roman" w:hAnsi="Times New Roman" w:cs="Times New Roman"/>
          <w:sz w:val="26"/>
          <w:szCs w:val="26"/>
        </w:rPr>
        <w:t>о</w:t>
      </w:r>
      <w:r w:rsidRPr="00711178">
        <w:rPr>
          <w:rFonts w:ascii="Times New Roman" w:hAnsi="Times New Roman" w:cs="Times New Roman"/>
          <w:sz w:val="26"/>
          <w:szCs w:val="26"/>
        </w:rPr>
        <w:t>к оформлял</w:t>
      </w:r>
      <w:r w:rsidR="002C64D3" w:rsidRPr="00711178">
        <w:rPr>
          <w:rFonts w:ascii="Times New Roman" w:hAnsi="Times New Roman" w:cs="Times New Roman"/>
          <w:sz w:val="26"/>
          <w:szCs w:val="26"/>
        </w:rPr>
        <w:t>ись</w:t>
      </w:r>
      <w:r w:rsidRPr="00711178">
        <w:rPr>
          <w:rFonts w:ascii="Times New Roman" w:hAnsi="Times New Roman" w:cs="Times New Roman"/>
          <w:sz w:val="26"/>
          <w:szCs w:val="26"/>
        </w:rPr>
        <w:t xml:space="preserve"> акт проверки в двух экземплярах, один из которых с копиями приложений вруча</w:t>
      </w:r>
      <w:r w:rsidR="002C64D3" w:rsidRPr="00711178">
        <w:rPr>
          <w:rFonts w:ascii="Times New Roman" w:hAnsi="Times New Roman" w:cs="Times New Roman"/>
          <w:sz w:val="26"/>
          <w:szCs w:val="26"/>
        </w:rPr>
        <w:t>лся</w:t>
      </w:r>
      <w:r w:rsidRPr="00711178">
        <w:rPr>
          <w:rFonts w:ascii="Times New Roman" w:hAnsi="Times New Roman" w:cs="Times New Roman"/>
          <w:sz w:val="26"/>
          <w:szCs w:val="26"/>
        </w:rPr>
        <w:t xml:space="preserve"> руководителю, иному должностному лицу или уполномоченному представителю </w:t>
      </w:r>
      <w:r w:rsidR="002C64D3" w:rsidRPr="00711178">
        <w:rPr>
          <w:rFonts w:ascii="Times New Roman" w:hAnsi="Times New Roman" w:cs="Times New Roman"/>
          <w:sz w:val="26"/>
          <w:szCs w:val="26"/>
        </w:rPr>
        <w:t>проверяемого лица</w:t>
      </w:r>
      <w:r w:rsidRPr="00711178">
        <w:rPr>
          <w:rFonts w:ascii="Times New Roman" w:hAnsi="Times New Roman" w:cs="Times New Roman"/>
          <w:sz w:val="26"/>
          <w:szCs w:val="26"/>
        </w:rPr>
        <w:t xml:space="preserve"> под расписку об ознакомлении либо об отказе в ознакомлении с актом проверки.</w:t>
      </w:r>
      <w:r w:rsidR="002C64D3" w:rsidRPr="00711178">
        <w:rPr>
          <w:rFonts w:ascii="Times New Roman" w:hAnsi="Times New Roman" w:cs="Times New Roman"/>
          <w:sz w:val="26"/>
          <w:szCs w:val="26"/>
        </w:rPr>
        <w:t xml:space="preserve"> И, в</w:t>
      </w:r>
      <w:r w:rsidRPr="00711178">
        <w:rPr>
          <w:rFonts w:ascii="Times New Roman" w:hAnsi="Times New Roman" w:cs="Times New Roman"/>
          <w:sz w:val="26"/>
          <w:szCs w:val="26"/>
        </w:rPr>
        <w:t xml:space="preserve"> случае выявления при проведении проверки нарушений обязательных</w:t>
      </w:r>
      <w:r w:rsidR="00880ED7" w:rsidRPr="00711178">
        <w:rPr>
          <w:rFonts w:ascii="Times New Roman" w:hAnsi="Times New Roman" w:cs="Times New Roman"/>
          <w:sz w:val="26"/>
          <w:szCs w:val="26"/>
        </w:rPr>
        <w:t xml:space="preserve"> (</w:t>
      </w:r>
      <w:r w:rsidR="002C64D3" w:rsidRPr="00711178">
        <w:rPr>
          <w:rFonts w:ascii="Times New Roman" w:hAnsi="Times New Roman" w:cs="Times New Roman"/>
          <w:sz w:val="26"/>
          <w:szCs w:val="26"/>
        </w:rPr>
        <w:t>лицензионных</w:t>
      </w:r>
      <w:r w:rsidR="00880ED7" w:rsidRPr="00711178">
        <w:rPr>
          <w:rFonts w:ascii="Times New Roman" w:hAnsi="Times New Roman" w:cs="Times New Roman"/>
          <w:sz w:val="26"/>
          <w:szCs w:val="26"/>
        </w:rPr>
        <w:t>)</w:t>
      </w:r>
      <w:r w:rsidR="002C64D3" w:rsidRPr="00711178">
        <w:rPr>
          <w:rFonts w:ascii="Times New Roman" w:hAnsi="Times New Roman" w:cs="Times New Roman"/>
          <w:sz w:val="26"/>
          <w:szCs w:val="26"/>
        </w:rPr>
        <w:t xml:space="preserve"> требований</w:t>
      </w:r>
      <w:r w:rsidRPr="00711178">
        <w:rPr>
          <w:rFonts w:ascii="Times New Roman" w:hAnsi="Times New Roman" w:cs="Times New Roman"/>
          <w:sz w:val="26"/>
          <w:szCs w:val="26"/>
        </w:rPr>
        <w:t xml:space="preserve">, </w:t>
      </w:r>
      <w:r w:rsidR="002C64D3" w:rsidRPr="00711178">
        <w:rPr>
          <w:rFonts w:ascii="Times New Roman" w:hAnsi="Times New Roman" w:cs="Times New Roman"/>
          <w:sz w:val="26"/>
          <w:szCs w:val="26"/>
        </w:rPr>
        <w:t>должностными лицами инспекции, являющимися государственными жилищными инспекторами,</w:t>
      </w:r>
      <w:r w:rsidRPr="00711178">
        <w:rPr>
          <w:rFonts w:ascii="Times New Roman" w:hAnsi="Times New Roman" w:cs="Times New Roman"/>
          <w:sz w:val="26"/>
          <w:szCs w:val="26"/>
        </w:rPr>
        <w:t xml:space="preserve"> проводившими проверку, в пределах полномочий, принимались меры, предусмотренные</w:t>
      </w:r>
      <w:r w:rsidR="002C64D3" w:rsidRPr="00711178">
        <w:rPr>
          <w:rFonts w:ascii="Times New Roman" w:hAnsi="Times New Roman" w:cs="Times New Roman"/>
          <w:sz w:val="26"/>
          <w:szCs w:val="26"/>
        </w:rPr>
        <w:t xml:space="preserve"> статьей 17 </w:t>
      </w:r>
      <w:r w:rsidRPr="00711178">
        <w:rPr>
          <w:rFonts w:ascii="Times New Roman" w:hAnsi="Times New Roman" w:cs="Times New Roman"/>
          <w:sz w:val="26"/>
          <w:szCs w:val="26"/>
        </w:rPr>
        <w:t xml:space="preserve"> </w:t>
      </w:r>
      <w:r w:rsidR="002C64D3" w:rsidRPr="00711178">
        <w:rPr>
          <w:rFonts w:ascii="Times New Roman" w:hAnsi="Times New Roman" w:cs="Times New Roman"/>
          <w:sz w:val="26"/>
          <w:szCs w:val="26"/>
        </w:rPr>
        <w:t>Федерального закона № 294-ФЗ</w:t>
      </w:r>
      <w:r w:rsidRPr="00711178">
        <w:rPr>
          <w:rFonts w:ascii="Times New Roman" w:hAnsi="Times New Roman" w:cs="Times New Roman"/>
          <w:sz w:val="26"/>
          <w:szCs w:val="26"/>
        </w:rPr>
        <w:t>.</w:t>
      </w:r>
    </w:p>
    <w:p w:rsidR="0078162C" w:rsidRPr="00711178" w:rsidRDefault="0078162C" w:rsidP="0078162C">
      <w:pPr>
        <w:ind w:firstLine="720"/>
        <w:jc w:val="both"/>
        <w:rPr>
          <w:sz w:val="26"/>
          <w:szCs w:val="26"/>
        </w:rPr>
      </w:pPr>
      <w:r w:rsidRPr="00711178">
        <w:rPr>
          <w:sz w:val="26"/>
          <w:szCs w:val="26"/>
        </w:rPr>
        <w:t xml:space="preserve">Так, по результатам проведенных проверок выдано </w:t>
      </w:r>
      <w:r w:rsidR="00A7656C" w:rsidRPr="00711178">
        <w:rPr>
          <w:sz w:val="26"/>
          <w:szCs w:val="26"/>
        </w:rPr>
        <w:t>202</w:t>
      </w:r>
      <w:r w:rsidRPr="00711178">
        <w:rPr>
          <w:sz w:val="26"/>
          <w:szCs w:val="26"/>
        </w:rPr>
        <w:t xml:space="preserve"> предписаний об устранении </w:t>
      </w:r>
      <w:r w:rsidR="00A7656C" w:rsidRPr="00711178">
        <w:rPr>
          <w:sz w:val="26"/>
          <w:szCs w:val="26"/>
        </w:rPr>
        <w:t>190</w:t>
      </w:r>
      <w:r w:rsidRPr="00711178">
        <w:rPr>
          <w:sz w:val="26"/>
          <w:szCs w:val="26"/>
        </w:rPr>
        <w:t xml:space="preserve"> нарушений обязательных требований, </w:t>
      </w:r>
      <w:r w:rsidR="00A7656C" w:rsidRPr="00711178">
        <w:rPr>
          <w:sz w:val="26"/>
          <w:szCs w:val="26"/>
        </w:rPr>
        <w:t>5</w:t>
      </w:r>
      <w:r w:rsidRPr="00711178">
        <w:rPr>
          <w:sz w:val="26"/>
          <w:szCs w:val="26"/>
        </w:rPr>
        <w:t xml:space="preserve"> нарушений лицензионных требований, возбуждено </w:t>
      </w:r>
      <w:r w:rsidR="00A7656C" w:rsidRPr="00711178">
        <w:rPr>
          <w:sz w:val="26"/>
          <w:szCs w:val="26"/>
        </w:rPr>
        <w:t>18</w:t>
      </w:r>
      <w:r w:rsidRPr="00711178">
        <w:rPr>
          <w:sz w:val="26"/>
          <w:szCs w:val="26"/>
        </w:rPr>
        <w:t xml:space="preserve"> дел об административных правонарушениях.</w:t>
      </w:r>
    </w:p>
    <w:p w:rsidR="0078162C" w:rsidRPr="00711178" w:rsidRDefault="0078162C" w:rsidP="0078162C">
      <w:pPr>
        <w:ind w:firstLine="720"/>
        <w:jc w:val="both"/>
        <w:rPr>
          <w:sz w:val="26"/>
          <w:szCs w:val="26"/>
        </w:rPr>
      </w:pPr>
      <w:proofErr w:type="gramStart"/>
      <w:r w:rsidRPr="00711178">
        <w:rPr>
          <w:sz w:val="26"/>
          <w:szCs w:val="26"/>
        </w:rPr>
        <w:t>Основную долю выявленных нарушений лицензионных требований (наиболее частые нарушения) составляют нарушения по выполнению обязанностей по оказанию услуг и выполнению работ по надлежащему содержанию и ремонту общего имущества в многоквартирном доме – 65,6% (</w:t>
      </w:r>
      <w:r w:rsidR="00BD56DA" w:rsidRPr="00711178">
        <w:rPr>
          <w:sz w:val="26"/>
          <w:szCs w:val="26"/>
        </w:rPr>
        <w:t>143</w:t>
      </w:r>
      <w:r w:rsidRPr="00711178">
        <w:rPr>
          <w:sz w:val="26"/>
          <w:szCs w:val="26"/>
        </w:rPr>
        <w:t> нарушений) от общего количества выявленных нарушений, в том числе 11,6% (</w:t>
      </w:r>
      <w:r w:rsidR="00BD56DA" w:rsidRPr="00711178">
        <w:rPr>
          <w:sz w:val="26"/>
          <w:szCs w:val="26"/>
        </w:rPr>
        <w:t>22</w:t>
      </w:r>
      <w:r w:rsidRPr="00711178">
        <w:rPr>
          <w:sz w:val="26"/>
          <w:szCs w:val="26"/>
        </w:rPr>
        <w:t xml:space="preserve"> нарушений) составляют нарушения лицензионных требований по исполнению обязанностей по управлению многоквартирным домом в части организации и осуществления</w:t>
      </w:r>
      <w:proofErr w:type="gramEnd"/>
      <w:r w:rsidRPr="00711178">
        <w:rPr>
          <w:sz w:val="26"/>
          <w:szCs w:val="26"/>
        </w:rPr>
        <w:t xml:space="preserve"> расчетов за жилищно-коммунальные услуги, 6,8% (</w:t>
      </w:r>
      <w:r w:rsidR="00BD56DA" w:rsidRPr="00711178">
        <w:rPr>
          <w:sz w:val="26"/>
          <w:szCs w:val="26"/>
        </w:rPr>
        <w:t>13</w:t>
      </w:r>
      <w:r w:rsidRPr="00711178">
        <w:rPr>
          <w:sz w:val="26"/>
          <w:szCs w:val="26"/>
        </w:rPr>
        <w:t xml:space="preserve"> нарушений) – по неисполнению выданных предписаний, 4,3% (</w:t>
      </w:r>
      <w:r w:rsidR="00BD56DA" w:rsidRPr="00711178">
        <w:rPr>
          <w:sz w:val="26"/>
          <w:szCs w:val="26"/>
        </w:rPr>
        <w:t>11</w:t>
      </w:r>
      <w:r w:rsidRPr="00711178">
        <w:rPr>
          <w:sz w:val="26"/>
          <w:szCs w:val="26"/>
        </w:rPr>
        <w:t> нарушения) – по предоставлению потребителям коммунальных услуг.</w:t>
      </w:r>
    </w:p>
    <w:p w:rsidR="00FC774E" w:rsidRPr="00711178" w:rsidRDefault="0078162C" w:rsidP="0078162C">
      <w:pPr>
        <w:pStyle w:val="ConsPlusNormal"/>
        <w:ind w:firstLine="540"/>
        <w:jc w:val="both"/>
        <w:rPr>
          <w:rFonts w:ascii="Times New Roman" w:eastAsiaTheme="minorHAnsi" w:hAnsi="Times New Roman" w:cs="Times New Roman"/>
          <w:sz w:val="26"/>
          <w:szCs w:val="26"/>
          <w:lang w:eastAsia="en-US"/>
        </w:rPr>
      </w:pPr>
      <w:r w:rsidRPr="00711178">
        <w:rPr>
          <w:rFonts w:ascii="Times New Roman" w:hAnsi="Times New Roman" w:cs="Times New Roman"/>
          <w:sz w:val="26"/>
          <w:szCs w:val="26"/>
        </w:rPr>
        <w:t xml:space="preserve">Сведения о плановых и внеплановых проверках внесены в государственную информационную систему «Единый реестр проверок», государственную информационную систему жилищно-коммунального хозяйства в порядке и сроки, установленные, соответственно, </w:t>
      </w:r>
      <w:r w:rsidRPr="00711178">
        <w:rPr>
          <w:rFonts w:ascii="Times New Roman" w:eastAsiaTheme="minorHAnsi" w:hAnsi="Times New Roman" w:cs="Times New Roman"/>
          <w:sz w:val="26"/>
          <w:szCs w:val="26"/>
          <w:lang w:eastAsia="en-US"/>
        </w:rPr>
        <w:t xml:space="preserve">Правилами формирования и ведения единого реестра проверок, утвержденными постановлением Правительства Российской Федерации от 28.04.2015 № 415, Составом информации, утвержденным приказом </w:t>
      </w:r>
      <w:proofErr w:type="spellStart"/>
      <w:r w:rsidRPr="00711178">
        <w:rPr>
          <w:rFonts w:ascii="Times New Roman" w:eastAsiaTheme="minorHAnsi" w:hAnsi="Times New Roman" w:cs="Times New Roman"/>
          <w:sz w:val="26"/>
          <w:szCs w:val="26"/>
          <w:lang w:eastAsia="en-US"/>
        </w:rPr>
        <w:t>Минкомсвязи</w:t>
      </w:r>
      <w:proofErr w:type="spellEnd"/>
      <w:r w:rsidRPr="00711178">
        <w:rPr>
          <w:rFonts w:ascii="Times New Roman" w:eastAsiaTheme="minorHAnsi" w:hAnsi="Times New Roman" w:cs="Times New Roman"/>
          <w:sz w:val="26"/>
          <w:szCs w:val="26"/>
          <w:lang w:eastAsia="en-US"/>
        </w:rPr>
        <w:t xml:space="preserve"> России № 74, Минстроя России № 114/</w:t>
      </w:r>
      <w:proofErr w:type="spellStart"/>
      <w:proofErr w:type="gramStart"/>
      <w:r w:rsidRPr="00711178">
        <w:rPr>
          <w:rFonts w:ascii="Times New Roman" w:eastAsiaTheme="minorHAnsi" w:hAnsi="Times New Roman" w:cs="Times New Roman"/>
          <w:sz w:val="26"/>
          <w:szCs w:val="26"/>
          <w:lang w:eastAsia="en-US"/>
        </w:rPr>
        <w:t>пр</w:t>
      </w:r>
      <w:proofErr w:type="spellEnd"/>
      <w:proofErr w:type="gramEnd"/>
      <w:r w:rsidRPr="00711178">
        <w:rPr>
          <w:rFonts w:ascii="Times New Roman" w:eastAsiaTheme="minorHAnsi" w:hAnsi="Times New Roman" w:cs="Times New Roman"/>
          <w:sz w:val="26"/>
          <w:szCs w:val="26"/>
          <w:lang w:eastAsia="en-US"/>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13315E" w:rsidRPr="00711178" w:rsidRDefault="00664F5D"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xml:space="preserve">8) организации и проведения иных мероприятий по контролю, в </w:t>
      </w:r>
      <w:r w:rsidR="0013315E" w:rsidRPr="00711178">
        <w:rPr>
          <w:rFonts w:eastAsiaTheme="minorHAnsi"/>
          <w:sz w:val="26"/>
          <w:szCs w:val="26"/>
          <w:lang w:eastAsia="en-US"/>
        </w:rPr>
        <w:t> т</w:t>
      </w:r>
      <w:r w:rsidRPr="00711178">
        <w:rPr>
          <w:rFonts w:eastAsiaTheme="minorHAnsi"/>
          <w:sz w:val="26"/>
          <w:szCs w:val="26"/>
          <w:lang w:eastAsia="en-US"/>
        </w:rPr>
        <w:t>ом</w:t>
      </w:r>
      <w:r w:rsidR="0013315E" w:rsidRPr="00711178">
        <w:rPr>
          <w:rFonts w:eastAsiaTheme="minorHAnsi"/>
          <w:sz w:val="26"/>
          <w:szCs w:val="26"/>
          <w:lang w:eastAsia="en-US"/>
        </w:rPr>
        <w:t> </w:t>
      </w:r>
      <w:r w:rsidRPr="00711178">
        <w:rPr>
          <w:rFonts w:eastAsiaTheme="minorHAnsi"/>
          <w:sz w:val="26"/>
          <w:szCs w:val="26"/>
          <w:lang w:eastAsia="en-US"/>
        </w:rPr>
        <w:t>числе осуществляемых без взаимодействия с юридическими лицами и</w:t>
      </w:r>
      <w:r w:rsidR="0013315E" w:rsidRPr="00711178">
        <w:rPr>
          <w:rFonts w:eastAsiaTheme="minorHAnsi"/>
          <w:sz w:val="26"/>
          <w:szCs w:val="26"/>
          <w:lang w:eastAsia="en-US"/>
        </w:rPr>
        <w:t> </w:t>
      </w:r>
      <w:r w:rsidRPr="00711178">
        <w:rPr>
          <w:rFonts w:eastAsiaTheme="minorHAnsi"/>
          <w:sz w:val="26"/>
          <w:szCs w:val="26"/>
          <w:lang w:eastAsia="en-US"/>
        </w:rPr>
        <w:t>индивидуальными предпринима</w:t>
      </w:r>
      <w:r w:rsidR="0013315E" w:rsidRPr="00711178">
        <w:rPr>
          <w:rFonts w:eastAsiaTheme="minorHAnsi"/>
          <w:sz w:val="26"/>
          <w:szCs w:val="26"/>
          <w:lang w:eastAsia="en-US"/>
        </w:rPr>
        <w:t>телями:</w:t>
      </w:r>
    </w:p>
    <w:p w:rsidR="00CD4A59" w:rsidRPr="00711178" w:rsidRDefault="000D5251" w:rsidP="00CD4A59">
      <w:pPr>
        <w:autoSpaceDE w:val="0"/>
        <w:autoSpaceDN w:val="0"/>
        <w:adjustRightInd w:val="0"/>
        <w:ind w:firstLine="540"/>
        <w:jc w:val="both"/>
        <w:rPr>
          <w:rFonts w:eastAsiaTheme="minorHAnsi"/>
          <w:sz w:val="26"/>
          <w:szCs w:val="26"/>
          <w:lang w:eastAsia="en-US"/>
        </w:rPr>
      </w:pPr>
      <w:proofErr w:type="gramStart"/>
      <w:r w:rsidRPr="00711178">
        <w:rPr>
          <w:rFonts w:eastAsiaTheme="minorHAnsi"/>
          <w:sz w:val="26"/>
          <w:szCs w:val="26"/>
          <w:lang w:eastAsia="en-US"/>
        </w:rPr>
        <w:t>В</w:t>
      </w:r>
      <w:r w:rsidR="00863704" w:rsidRPr="00711178">
        <w:rPr>
          <w:rFonts w:eastAsiaTheme="minorHAnsi"/>
          <w:sz w:val="26"/>
          <w:szCs w:val="26"/>
          <w:lang w:eastAsia="en-US"/>
        </w:rPr>
        <w:t xml:space="preserve"> предусмотренных ч.3.2 ст.10 Федерального закона № 294-ФЗ случаях </w:t>
      </w:r>
      <w:r w:rsidR="00CD4A59" w:rsidRPr="00711178">
        <w:rPr>
          <w:rFonts w:eastAsiaTheme="minorHAnsi"/>
          <w:sz w:val="26"/>
          <w:szCs w:val="26"/>
          <w:lang w:eastAsia="en-US"/>
        </w:rPr>
        <w:t>отсутстви</w:t>
      </w:r>
      <w:r w:rsidR="00863704" w:rsidRPr="00711178">
        <w:rPr>
          <w:rFonts w:eastAsiaTheme="minorHAnsi"/>
          <w:sz w:val="26"/>
          <w:szCs w:val="26"/>
          <w:lang w:eastAsia="en-US"/>
        </w:rPr>
        <w:t>я</w:t>
      </w:r>
      <w:r w:rsidR="00CD4A59" w:rsidRPr="00711178">
        <w:rPr>
          <w:rFonts w:eastAsiaTheme="minorHAnsi"/>
          <w:sz w:val="26"/>
          <w:szCs w:val="26"/>
          <w:lang w:eastAsia="en-US"/>
        </w:rPr>
        <w:t xml:space="preserve"> </w:t>
      </w:r>
      <w:r w:rsidRPr="00711178">
        <w:rPr>
          <w:rFonts w:eastAsiaTheme="minorHAnsi"/>
          <w:sz w:val="26"/>
          <w:szCs w:val="26"/>
          <w:lang w:eastAsia="en-US"/>
        </w:rPr>
        <w:t xml:space="preserve">в поступивших в инспекцию обращениях и заявлениях граждан, </w:t>
      </w:r>
      <w:r w:rsidR="0013315E" w:rsidRPr="00711178">
        <w:rPr>
          <w:rFonts w:eastAsiaTheme="minorHAnsi"/>
          <w:sz w:val="26"/>
          <w:szCs w:val="26"/>
          <w:lang w:eastAsia="en-US"/>
        </w:rPr>
        <w:t xml:space="preserve">              </w:t>
      </w:r>
      <w:r w:rsidRPr="00711178">
        <w:rPr>
          <w:rFonts w:eastAsiaTheme="minorHAnsi"/>
          <w:sz w:val="26"/>
          <w:szCs w:val="26"/>
          <w:lang w:eastAsia="en-US"/>
        </w:rPr>
        <w:t>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AD11A4" w:rsidRPr="00711178">
        <w:rPr>
          <w:rFonts w:eastAsiaTheme="minorHAnsi"/>
          <w:sz w:val="26"/>
          <w:szCs w:val="26"/>
          <w:lang w:eastAsia="en-US"/>
        </w:rPr>
        <w:t xml:space="preserve"> </w:t>
      </w:r>
      <w:r w:rsidRPr="00711178">
        <w:rPr>
          <w:rFonts w:eastAsiaTheme="minorHAnsi"/>
          <w:sz w:val="26"/>
          <w:szCs w:val="26"/>
          <w:lang w:eastAsia="en-US"/>
        </w:rPr>
        <w:t xml:space="preserve"> </w:t>
      </w:r>
      <w:r w:rsidR="00CD4A59" w:rsidRPr="00711178">
        <w:rPr>
          <w:rFonts w:eastAsiaTheme="minorHAnsi"/>
          <w:sz w:val="26"/>
          <w:szCs w:val="26"/>
          <w:lang w:eastAsia="en-US"/>
        </w:rPr>
        <w:t>достоверной информации о лице, допустившем нарушение обязательных</w:t>
      </w:r>
      <w:r w:rsidR="00420EAA" w:rsidRPr="00711178">
        <w:rPr>
          <w:rFonts w:eastAsiaTheme="minorHAnsi"/>
          <w:sz w:val="26"/>
          <w:szCs w:val="26"/>
          <w:lang w:eastAsia="en-US"/>
        </w:rPr>
        <w:t xml:space="preserve"> (</w:t>
      </w:r>
      <w:r w:rsidR="00863704" w:rsidRPr="00711178">
        <w:rPr>
          <w:rFonts w:eastAsiaTheme="minorHAnsi"/>
          <w:sz w:val="26"/>
          <w:szCs w:val="26"/>
          <w:lang w:eastAsia="en-US"/>
        </w:rPr>
        <w:t>лицензионных</w:t>
      </w:r>
      <w:r w:rsidR="00420EAA" w:rsidRPr="00711178">
        <w:rPr>
          <w:rFonts w:eastAsiaTheme="minorHAnsi"/>
          <w:sz w:val="26"/>
          <w:szCs w:val="26"/>
          <w:lang w:eastAsia="en-US"/>
        </w:rPr>
        <w:t>)</w:t>
      </w:r>
      <w:r w:rsidR="00CD4A59" w:rsidRPr="00711178">
        <w:rPr>
          <w:rFonts w:eastAsiaTheme="minorHAnsi"/>
          <w:sz w:val="26"/>
          <w:szCs w:val="26"/>
          <w:lang w:eastAsia="en-US"/>
        </w:rPr>
        <w:t xml:space="preserve"> требований, достаточных данных о нарушении обязательных</w:t>
      </w:r>
      <w:r w:rsidR="00420EAA" w:rsidRPr="00711178">
        <w:rPr>
          <w:rFonts w:eastAsiaTheme="minorHAnsi"/>
          <w:sz w:val="26"/>
          <w:szCs w:val="26"/>
          <w:lang w:eastAsia="en-US"/>
        </w:rPr>
        <w:t xml:space="preserve"> (</w:t>
      </w:r>
      <w:r w:rsidR="00863704" w:rsidRPr="00711178">
        <w:rPr>
          <w:rFonts w:eastAsiaTheme="minorHAnsi"/>
          <w:sz w:val="26"/>
          <w:szCs w:val="26"/>
          <w:lang w:eastAsia="en-US"/>
        </w:rPr>
        <w:t>лицензионных</w:t>
      </w:r>
      <w:r w:rsidR="00420EAA" w:rsidRPr="00711178">
        <w:rPr>
          <w:rFonts w:eastAsiaTheme="minorHAnsi"/>
          <w:sz w:val="26"/>
          <w:szCs w:val="26"/>
          <w:lang w:eastAsia="en-US"/>
        </w:rPr>
        <w:t>)</w:t>
      </w:r>
      <w:r w:rsidR="00CD4A59" w:rsidRPr="00711178">
        <w:rPr>
          <w:rFonts w:eastAsiaTheme="minorHAnsi"/>
          <w:sz w:val="26"/>
          <w:szCs w:val="26"/>
          <w:lang w:eastAsia="en-US"/>
        </w:rPr>
        <w:t xml:space="preserve"> требований либо о фактах, указанных в</w:t>
      </w:r>
      <w:r w:rsidR="00863704" w:rsidRPr="00711178">
        <w:rPr>
          <w:rFonts w:eastAsiaTheme="minorHAnsi"/>
          <w:sz w:val="26"/>
          <w:szCs w:val="26"/>
          <w:lang w:eastAsia="en-US"/>
        </w:rPr>
        <w:t xml:space="preserve"> части</w:t>
      </w:r>
      <w:proofErr w:type="gramEnd"/>
      <w:r w:rsidR="00863704" w:rsidRPr="00711178">
        <w:rPr>
          <w:rFonts w:eastAsiaTheme="minorHAnsi"/>
          <w:sz w:val="26"/>
          <w:szCs w:val="26"/>
          <w:lang w:eastAsia="en-US"/>
        </w:rPr>
        <w:t xml:space="preserve"> 2 статьи 10 Федерального закона № 294-ФЗ, пров</w:t>
      </w:r>
      <w:r w:rsidR="004A21B9" w:rsidRPr="00711178">
        <w:rPr>
          <w:rFonts w:eastAsiaTheme="minorHAnsi"/>
          <w:sz w:val="26"/>
          <w:szCs w:val="26"/>
          <w:lang w:eastAsia="en-US"/>
        </w:rPr>
        <w:t>одились</w:t>
      </w:r>
      <w:r w:rsidR="00863704" w:rsidRPr="00711178">
        <w:rPr>
          <w:rFonts w:eastAsiaTheme="minorHAnsi"/>
          <w:sz w:val="26"/>
          <w:szCs w:val="26"/>
          <w:lang w:eastAsia="en-US"/>
        </w:rPr>
        <w:t xml:space="preserve"> мероприяти</w:t>
      </w:r>
      <w:r w:rsidR="004A21B9" w:rsidRPr="00711178">
        <w:rPr>
          <w:rFonts w:eastAsiaTheme="minorHAnsi"/>
          <w:sz w:val="26"/>
          <w:szCs w:val="26"/>
          <w:lang w:eastAsia="en-US"/>
        </w:rPr>
        <w:t>я</w:t>
      </w:r>
      <w:r w:rsidR="00CD4A59" w:rsidRPr="00711178">
        <w:rPr>
          <w:rFonts w:eastAsiaTheme="minorHAnsi"/>
          <w:sz w:val="26"/>
          <w:szCs w:val="26"/>
          <w:lang w:eastAsia="en-US"/>
        </w:rPr>
        <w:t xml:space="preserve"> по контролю без взаимодействия с </w:t>
      </w:r>
      <w:r w:rsidR="00863704" w:rsidRPr="00711178">
        <w:rPr>
          <w:rFonts w:eastAsiaTheme="minorHAnsi"/>
          <w:sz w:val="26"/>
          <w:szCs w:val="26"/>
          <w:lang w:eastAsia="en-US"/>
        </w:rPr>
        <w:t>проверяемыми лицами</w:t>
      </w:r>
      <w:r w:rsidR="00CD4A59" w:rsidRPr="00711178">
        <w:rPr>
          <w:rFonts w:eastAsiaTheme="minorHAnsi"/>
          <w:sz w:val="26"/>
          <w:szCs w:val="26"/>
          <w:lang w:eastAsia="en-US"/>
        </w:rPr>
        <w:t xml:space="preserve"> и без возложения на указанных лиц обязанности по представлению информации и исполнению требований </w:t>
      </w:r>
      <w:r w:rsidR="00863704" w:rsidRPr="00711178">
        <w:rPr>
          <w:rFonts w:eastAsiaTheme="minorHAnsi"/>
          <w:sz w:val="26"/>
          <w:szCs w:val="26"/>
          <w:lang w:eastAsia="en-US"/>
        </w:rPr>
        <w:t>инспекции</w:t>
      </w:r>
      <w:r w:rsidR="00BA7816" w:rsidRPr="00711178">
        <w:rPr>
          <w:rFonts w:eastAsiaTheme="minorHAnsi"/>
          <w:sz w:val="26"/>
          <w:szCs w:val="26"/>
          <w:lang w:eastAsia="en-US"/>
        </w:rPr>
        <w:t xml:space="preserve"> (далее – мероприятия по контролю без взаимодействия с проверяемым лицом)</w:t>
      </w:r>
      <w:r w:rsidR="00CD4A59" w:rsidRPr="00711178">
        <w:rPr>
          <w:rFonts w:eastAsiaTheme="minorHAnsi"/>
          <w:sz w:val="26"/>
          <w:szCs w:val="26"/>
          <w:lang w:eastAsia="en-US"/>
        </w:rPr>
        <w:t>.</w:t>
      </w:r>
    </w:p>
    <w:p w:rsidR="00E5421C" w:rsidRPr="00711178" w:rsidRDefault="00E5421C"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Мероприятия по систематическому наблюдению за исполнением обязательных требований, а также мероприятия по контролю без взаимодействия с проверяемым лиц</w:t>
      </w:r>
      <w:r w:rsidR="00BA7816" w:rsidRPr="00711178">
        <w:rPr>
          <w:rFonts w:eastAsiaTheme="minorHAnsi"/>
          <w:sz w:val="26"/>
          <w:szCs w:val="26"/>
          <w:lang w:eastAsia="en-US"/>
        </w:rPr>
        <w:t>ом</w:t>
      </w:r>
      <w:r w:rsidRPr="00711178">
        <w:rPr>
          <w:rFonts w:eastAsiaTheme="minorHAnsi"/>
          <w:sz w:val="26"/>
          <w:szCs w:val="26"/>
          <w:lang w:eastAsia="en-US"/>
        </w:rPr>
        <w:t xml:space="preserve"> проводились в форм</w:t>
      </w:r>
      <w:r w:rsidR="0013315E" w:rsidRPr="00711178">
        <w:rPr>
          <w:rFonts w:eastAsiaTheme="minorHAnsi"/>
          <w:sz w:val="26"/>
          <w:szCs w:val="26"/>
          <w:lang w:eastAsia="en-US"/>
        </w:rPr>
        <w:t>ах</w:t>
      </w:r>
      <w:r w:rsidRPr="00711178">
        <w:rPr>
          <w:rFonts w:eastAsiaTheme="minorHAnsi"/>
          <w:sz w:val="26"/>
          <w:szCs w:val="26"/>
          <w:lang w:eastAsia="en-US"/>
        </w:rPr>
        <w:t xml:space="preserve">: </w:t>
      </w:r>
    </w:p>
    <w:p w:rsidR="00E5421C" w:rsidRPr="00711178" w:rsidRDefault="00E5421C"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наблюдения за соблюдением обязательных</w:t>
      </w:r>
      <w:r w:rsidR="0013315E" w:rsidRPr="00711178">
        <w:rPr>
          <w:rFonts w:eastAsiaTheme="minorHAnsi"/>
          <w:sz w:val="26"/>
          <w:szCs w:val="26"/>
          <w:lang w:eastAsia="en-US"/>
        </w:rPr>
        <w:t xml:space="preserve"> (</w:t>
      </w:r>
      <w:r w:rsidRPr="00711178">
        <w:rPr>
          <w:rFonts w:eastAsiaTheme="minorHAnsi"/>
          <w:sz w:val="26"/>
          <w:szCs w:val="26"/>
          <w:lang w:eastAsia="en-US"/>
        </w:rPr>
        <w:t>лицензионных</w:t>
      </w:r>
      <w:r w:rsidR="0013315E" w:rsidRPr="00711178">
        <w:rPr>
          <w:rFonts w:eastAsiaTheme="minorHAnsi"/>
          <w:sz w:val="26"/>
          <w:szCs w:val="26"/>
          <w:lang w:eastAsia="en-US"/>
        </w:rPr>
        <w:t>)</w:t>
      </w:r>
      <w:r w:rsidRPr="00711178">
        <w:rPr>
          <w:rFonts w:eastAsiaTheme="minorHAnsi"/>
          <w:sz w:val="26"/>
          <w:szCs w:val="26"/>
          <w:lang w:eastAsia="en-US"/>
        </w:rPr>
        <w:t xml:space="preserve"> требований при</w:t>
      </w:r>
      <w:r w:rsidR="0013315E" w:rsidRPr="00711178">
        <w:rPr>
          <w:rFonts w:eastAsiaTheme="minorHAnsi"/>
          <w:sz w:val="26"/>
          <w:szCs w:val="26"/>
          <w:lang w:eastAsia="en-US"/>
        </w:rPr>
        <w:t> </w:t>
      </w:r>
      <w:r w:rsidRPr="00711178">
        <w:rPr>
          <w:rFonts w:eastAsiaTheme="minorHAnsi"/>
          <w:sz w:val="26"/>
          <w:szCs w:val="26"/>
          <w:lang w:eastAsia="en-US"/>
        </w:rPr>
        <w:t xml:space="preserve">размещении информации в информационно-телекоммуникационной сети «Интернет» и средствах массовой информации; </w:t>
      </w:r>
    </w:p>
    <w:p w:rsidR="00E5421C" w:rsidRPr="00711178" w:rsidRDefault="00E5421C"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xml:space="preserve">- анализа информации о деятельности либо действиях проверяемого лица, </w:t>
      </w:r>
      <w:proofErr w:type="gramStart"/>
      <w:r w:rsidRPr="00711178">
        <w:rPr>
          <w:rFonts w:eastAsiaTheme="minorHAnsi"/>
          <w:sz w:val="26"/>
          <w:szCs w:val="26"/>
          <w:lang w:eastAsia="en-US"/>
        </w:rPr>
        <w:t>обязанность</w:t>
      </w:r>
      <w:proofErr w:type="gramEnd"/>
      <w:r w:rsidRPr="00711178">
        <w:rPr>
          <w:rFonts w:eastAsiaTheme="minorHAnsi"/>
          <w:sz w:val="26"/>
          <w:szCs w:val="26"/>
          <w:lang w:eastAsia="en-US"/>
        </w:rPr>
        <w:t xml:space="preserve"> по представлению которой возложена на такое лицо в соответствии с</w:t>
      </w:r>
      <w:r w:rsidR="0013315E" w:rsidRPr="00711178">
        <w:rPr>
          <w:rFonts w:eastAsiaTheme="minorHAnsi"/>
          <w:sz w:val="26"/>
          <w:szCs w:val="26"/>
          <w:lang w:eastAsia="en-US"/>
        </w:rPr>
        <w:t> </w:t>
      </w:r>
      <w:r w:rsidRPr="00711178">
        <w:rPr>
          <w:rFonts w:eastAsiaTheme="minorHAnsi"/>
          <w:sz w:val="26"/>
          <w:szCs w:val="26"/>
          <w:lang w:eastAsia="en-US"/>
        </w:rPr>
        <w:t>федеральным законом;</w:t>
      </w:r>
    </w:p>
    <w:p w:rsidR="00387F4D" w:rsidRPr="00711178" w:rsidRDefault="00387F4D" w:rsidP="00387F4D">
      <w:pPr>
        <w:pStyle w:val="ConsPlusNormal"/>
        <w:ind w:firstLine="540"/>
        <w:jc w:val="both"/>
        <w:rPr>
          <w:rFonts w:ascii="Times New Roman" w:hAnsi="Times New Roman" w:cs="Times New Roman"/>
          <w:sz w:val="26"/>
          <w:szCs w:val="26"/>
        </w:rPr>
      </w:pPr>
      <w:r w:rsidRPr="00711178">
        <w:rPr>
          <w:rFonts w:ascii="Times New Roman" w:hAnsi="Times New Roman" w:cs="Times New Roman"/>
          <w:sz w:val="26"/>
          <w:szCs w:val="26"/>
        </w:rPr>
        <w:t>- предварительны</w:t>
      </w:r>
      <w:r w:rsidR="00E5421C" w:rsidRPr="00711178">
        <w:rPr>
          <w:rFonts w:ascii="Times New Roman" w:hAnsi="Times New Roman" w:cs="Times New Roman"/>
          <w:sz w:val="26"/>
          <w:szCs w:val="26"/>
        </w:rPr>
        <w:t>х</w:t>
      </w:r>
      <w:r w:rsidRPr="00711178">
        <w:rPr>
          <w:rFonts w:ascii="Times New Roman" w:hAnsi="Times New Roman" w:cs="Times New Roman"/>
          <w:sz w:val="26"/>
          <w:szCs w:val="26"/>
        </w:rPr>
        <w:t xml:space="preserve"> провер</w:t>
      </w:r>
      <w:r w:rsidR="00E5421C" w:rsidRPr="00711178">
        <w:rPr>
          <w:rFonts w:ascii="Times New Roman" w:hAnsi="Times New Roman" w:cs="Times New Roman"/>
          <w:sz w:val="26"/>
          <w:szCs w:val="26"/>
        </w:rPr>
        <w:t>о</w:t>
      </w:r>
      <w:r w:rsidRPr="00711178">
        <w:rPr>
          <w:rFonts w:ascii="Times New Roman" w:hAnsi="Times New Roman" w:cs="Times New Roman"/>
          <w:sz w:val="26"/>
          <w:szCs w:val="26"/>
        </w:rPr>
        <w:t>к</w:t>
      </w:r>
      <w:r w:rsidR="00E5421C" w:rsidRPr="00711178">
        <w:rPr>
          <w:rFonts w:ascii="Times New Roman" w:hAnsi="Times New Roman" w:cs="Times New Roman"/>
          <w:sz w:val="26"/>
          <w:szCs w:val="26"/>
        </w:rPr>
        <w:t xml:space="preserve"> в случаях,</w:t>
      </w:r>
      <w:r w:rsidR="00E5421C" w:rsidRPr="00711178">
        <w:rPr>
          <w:rFonts w:ascii="Times New Roman" w:eastAsiaTheme="minorHAnsi" w:hAnsi="Times New Roman" w:cs="Times New Roman"/>
          <w:sz w:val="26"/>
          <w:szCs w:val="26"/>
          <w:lang w:eastAsia="en-US"/>
        </w:rPr>
        <w:t xml:space="preserve"> предусмотренных </w:t>
      </w:r>
      <w:proofErr w:type="gramStart"/>
      <w:r w:rsidR="00E5421C" w:rsidRPr="00711178">
        <w:rPr>
          <w:rFonts w:ascii="Times New Roman" w:eastAsiaTheme="minorHAnsi" w:hAnsi="Times New Roman" w:cs="Times New Roman"/>
          <w:sz w:val="26"/>
          <w:szCs w:val="26"/>
          <w:lang w:eastAsia="en-US"/>
        </w:rPr>
        <w:t>ч</w:t>
      </w:r>
      <w:proofErr w:type="gramEnd"/>
      <w:r w:rsidR="00E5421C" w:rsidRPr="00711178">
        <w:rPr>
          <w:rFonts w:ascii="Times New Roman" w:eastAsiaTheme="minorHAnsi" w:hAnsi="Times New Roman" w:cs="Times New Roman"/>
          <w:sz w:val="26"/>
          <w:szCs w:val="26"/>
          <w:lang w:eastAsia="en-US"/>
        </w:rPr>
        <w:t>.3.2 ст.10 Федерального закона № 294-ФЗ</w:t>
      </w:r>
      <w:r w:rsidRPr="00711178">
        <w:rPr>
          <w:rFonts w:ascii="Times New Roman" w:hAnsi="Times New Roman" w:cs="Times New Roman"/>
          <w:sz w:val="26"/>
          <w:szCs w:val="26"/>
        </w:rPr>
        <w:t>.</w:t>
      </w:r>
    </w:p>
    <w:p w:rsidR="00BA7816" w:rsidRPr="00711178" w:rsidRDefault="001541FF" w:rsidP="00BA7816">
      <w:pPr>
        <w:autoSpaceDE w:val="0"/>
        <w:autoSpaceDN w:val="0"/>
        <w:adjustRightInd w:val="0"/>
        <w:ind w:firstLine="540"/>
        <w:jc w:val="both"/>
        <w:rPr>
          <w:rFonts w:eastAsiaTheme="minorHAnsi"/>
          <w:i/>
          <w:sz w:val="26"/>
          <w:szCs w:val="26"/>
          <w:lang w:eastAsia="en-US"/>
        </w:rPr>
      </w:pPr>
      <w:r w:rsidRPr="00711178">
        <w:rPr>
          <w:rFonts w:eastAsiaTheme="minorHAnsi"/>
          <w:sz w:val="26"/>
          <w:szCs w:val="26"/>
          <w:lang w:eastAsia="en-US"/>
        </w:rPr>
        <w:t xml:space="preserve">За отчетный период проведено </w:t>
      </w:r>
      <w:r w:rsidR="00A7656C" w:rsidRPr="00711178">
        <w:rPr>
          <w:rFonts w:eastAsiaTheme="minorHAnsi"/>
          <w:sz w:val="26"/>
          <w:szCs w:val="26"/>
          <w:lang w:eastAsia="en-US"/>
        </w:rPr>
        <w:t>9</w:t>
      </w:r>
      <w:r w:rsidRPr="00711178">
        <w:rPr>
          <w:rFonts w:eastAsiaTheme="minorHAnsi"/>
          <w:sz w:val="26"/>
          <w:szCs w:val="26"/>
          <w:lang w:eastAsia="en-US"/>
        </w:rPr>
        <w:t xml:space="preserve"> мероприятий по систематическому наблюдению.</w:t>
      </w:r>
    </w:p>
    <w:p w:rsidR="000A3742" w:rsidRPr="00711178" w:rsidRDefault="000A3742" w:rsidP="000A3742">
      <w:pPr>
        <w:autoSpaceDE w:val="0"/>
        <w:autoSpaceDN w:val="0"/>
        <w:adjustRightInd w:val="0"/>
        <w:ind w:firstLine="540"/>
        <w:jc w:val="both"/>
        <w:rPr>
          <w:rFonts w:eastAsiaTheme="minorHAnsi"/>
          <w:sz w:val="26"/>
          <w:szCs w:val="26"/>
          <w:lang w:eastAsia="en-US"/>
        </w:rPr>
      </w:pPr>
      <w:proofErr w:type="gramStart"/>
      <w:r w:rsidRPr="00711178">
        <w:rPr>
          <w:rFonts w:eastAsiaTheme="minorHAnsi"/>
          <w:sz w:val="26"/>
          <w:szCs w:val="26"/>
          <w:lang w:eastAsia="en-US"/>
        </w:rPr>
        <w:t>При</w:t>
      </w:r>
      <w:r w:rsidR="00387F4D" w:rsidRPr="00711178">
        <w:rPr>
          <w:rFonts w:eastAsiaTheme="minorHAnsi"/>
          <w:sz w:val="26"/>
          <w:szCs w:val="26"/>
          <w:lang w:eastAsia="en-US"/>
        </w:rPr>
        <w:t xml:space="preserve"> установлени</w:t>
      </w:r>
      <w:r w:rsidRPr="00711178">
        <w:rPr>
          <w:rFonts w:eastAsiaTheme="minorHAnsi"/>
          <w:sz w:val="26"/>
          <w:szCs w:val="26"/>
          <w:lang w:eastAsia="en-US"/>
        </w:rPr>
        <w:t>и</w:t>
      </w:r>
      <w:r w:rsidR="00387F4D" w:rsidRPr="00711178">
        <w:rPr>
          <w:rFonts w:eastAsiaTheme="minorHAnsi"/>
          <w:sz w:val="26"/>
          <w:szCs w:val="26"/>
          <w:lang w:eastAsia="en-US"/>
        </w:rPr>
        <w:t xml:space="preserve"> в ходе реализации мероприятий </w:t>
      </w:r>
      <w:r w:rsidR="006840D5" w:rsidRPr="00711178">
        <w:rPr>
          <w:rFonts w:eastAsiaTheme="minorHAnsi"/>
          <w:sz w:val="26"/>
          <w:szCs w:val="26"/>
          <w:lang w:eastAsia="en-US"/>
        </w:rPr>
        <w:t>по систематическому наблюдению за исполнением обязательных требований, мероприятий по</w:t>
      </w:r>
      <w:r w:rsidR="00CC69FC" w:rsidRPr="00711178">
        <w:rPr>
          <w:rFonts w:eastAsiaTheme="minorHAnsi"/>
          <w:sz w:val="26"/>
          <w:szCs w:val="26"/>
          <w:lang w:eastAsia="en-US"/>
        </w:rPr>
        <w:t> </w:t>
      </w:r>
      <w:r w:rsidR="006840D5" w:rsidRPr="00711178">
        <w:rPr>
          <w:rFonts w:eastAsiaTheme="minorHAnsi"/>
          <w:sz w:val="26"/>
          <w:szCs w:val="26"/>
          <w:lang w:eastAsia="en-US"/>
        </w:rPr>
        <w:t>контролю без взаимодействия с проверяемым лицом</w:t>
      </w:r>
      <w:r w:rsidR="00387F4D" w:rsidRPr="00711178">
        <w:rPr>
          <w:rFonts w:eastAsiaTheme="minorHAnsi"/>
          <w:sz w:val="26"/>
          <w:szCs w:val="26"/>
          <w:lang w:eastAsia="en-US"/>
        </w:rPr>
        <w:t xml:space="preserve"> сведений о готовящихся нарушениях или о признаках нарушений обязательных</w:t>
      </w:r>
      <w:r w:rsidR="00420EAA" w:rsidRPr="00711178">
        <w:rPr>
          <w:rFonts w:eastAsiaTheme="minorHAnsi"/>
          <w:sz w:val="26"/>
          <w:szCs w:val="26"/>
          <w:lang w:eastAsia="en-US"/>
        </w:rPr>
        <w:t xml:space="preserve"> (</w:t>
      </w:r>
      <w:r w:rsidR="00387F4D" w:rsidRPr="00711178">
        <w:rPr>
          <w:rFonts w:eastAsiaTheme="minorHAnsi"/>
          <w:sz w:val="26"/>
          <w:szCs w:val="26"/>
          <w:lang w:eastAsia="en-US"/>
        </w:rPr>
        <w:t>лицензионных</w:t>
      </w:r>
      <w:r w:rsidR="00420EAA" w:rsidRPr="00711178">
        <w:rPr>
          <w:rFonts w:eastAsiaTheme="minorHAnsi"/>
          <w:sz w:val="26"/>
          <w:szCs w:val="26"/>
          <w:lang w:eastAsia="en-US"/>
        </w:rPr>
        <w:t>)</w:t>
      </w:r>
      <w:r w:rsidR="00387F4D" w:rsidRPr="00711178">
        <w:rPr>
          <w:rFonts w:eastAsiaTheme="minorHAnsi"/>
          <w:sz w:val="26"/>
          <w:szCs w:val="26"/>
          <w:lang w:eastAsia="en-US"/>
        </w:rPr>
        <w:t xml:space="preserve"> требований</w:t>
      </w:r>
      <w:r w:rsidRPr="00711178">
        <w:rPr>
          <w:rFonts w:eastAsiaTheme="minorHAnsi"/>
          <w:sz w:val="26"/>
          <w:szCs w:val="26"/>
          <w:lang w:eastAsia="en-US"/>
        </w:rPr>
        <w:t xml:space="preserve"> </w:t>
      </w:r>
      <w:r w:rsidR="00387F4D" w:rsidRPr="00711178">
        <w:rPr>
          <w:rFonts w:eastAsiaTheme="minorHAnsi"/>
          <w:sz w:val="26"/>
          <w:szCs w:val="26"/>
          <w:lang w:eastAsia="en-US"/>
        </w:rPr>
        <w:t xml:space="preserve">в </w:t>
      </w:r>
      <w:r w:rsidR="00746D52" w:rsidRPr="00711178">
        <w:rPr>
          <w:rFonts w:eastAsiaTheme="minorHAnsi"/>
          <w:sz w:val="26"/>
          <w:szCs w:val="26"/>
          <w:lang w:eastAsia="en-US"/>
        </w:rPr>
        <w:t>предусмотренных частью 5 статьи 8.2 Федерального закона № 294-ФЗ</w:t>
      </w:r>
      <w:r w:rsidR="00420EAA" w:rsidRPr="00711178">
        <w:rPr>
          <w:rFonts w:eastAsiaTheme="minorHAnsi"/>
          <w:sz w:val="26"/>
          <w:szCs w:val="26"/>
          <w:lang w:eastAsia="en-US"/>
        </w:rPr>
        <w:t xml:space="preserve"> </w:t>
      </w:r>
      <w:r w:rsidR="00387F4D" w:rsidRPr="00711178">
        <w:rPr>
          <w:rFonts w:eastAsiaTheme="minorHAnsi"/>
          <w:sz w:val="26"/>
          <w:szCs w:val="26"/>
          <w:lang w:eastAsia="en-US"/>
        </w:rPr>
        <w:t>случаях</w:t>
      </w:r>
      <w:r w:rsidR="00746D52" w:rsidRPr="00711178">
        <w:rPr>
          <w:rFonts w:eastAsiaTheme="minorHAnsi"/>
          <w:sz w:val="26"/>
          <w:szCs w:val="26"/>
          <w:lang w:eastAsia="en-US"/>
        </w:rPr>
        <w:t xml:space="preserve"> </w:t>
      </w:r>
      <w:r w:rsidRPr="00711178">
        <w:rPr>
          <w:rFonts w:eastAsiaTheme="minorHAnsi"/>
          <w:sz w:val="26"/>
          <w:szCs w:val="26"/>
          <w:lang w:eastAsia="en-US"/>
        </w:rPr>
        <w:t>отсутствия</w:t>
      </w:r>
      <w:r w:rsidR="00387F4D" w:rsidRPr="00711178">
        <w:rPr>
          <w:rFonts w:eastAsiaTheme="minorHAnsi"/>
          <w:sz w:val="26"/>
          <w:szCs w:val="26"/>
          <w:lang w:eastAsia="en-US"/>
        </w:rPr>
        <w:t xml:space="preserve"> подтвержденны</w:t>
      </w:r>
      <w:r w:rsidRPr="00711178">
        <w:rPr>
          <w:rFonts w:eastAsiaTheme="minorHAnsi"/>
          <w:sz w:val="26"/>
          <w:szCs w:val="26"/>
          <w:lang w:eastAsia="en-US"/>
        </w:rPr>
        <w:t>х</w:t>
      </w:r>
      <w:r w:rsidR="00387F4D" w:rsidRPr="00711178">
        <w:rPr>
          <w:rFonts w:eastAsiaTheme="minorHAnsi"/>
          <w:sz w:val="26"/>
          <w:szCs w:val="26"/>
          <w:lang w:eastAsia="en-US"/>
        </w:rPr>
        <w:t xml:space="preserve"> данны</w:t>
      </w:r>
      <w:r w:rsidRPr="00711178">
        <w:rPr>
          <w:rFonts w:eastAsiaTheme="minorHAnsi"/>
          <w:sz w:val="26"/>
          <w:szCs w:val="26"/>
          <w:lang w:eastAsia="en-US"/>
        </w:rPr>
        <w:t>х</w:t>
      </w:r>
      <w:r w:rsidR="00387F4D" w:rsidRPr="00711178">
        <w:rPr>
          <w:rFonts w:eastAsiaTheme="minorHAnsi"/>
          <w:sz w:val="26"/>
          <w:szCs w:val="26"/>
          <w:lang w:eastAsia="en-US"/>
        </w:rPr>
        <w:t xml:space="preserve"> о том, что нарушение обязательных</w:t>
      </w:r>
      <w:r w:rsidR="00420EAA" w:rsidRPr="00711178">
        <w:rPr>
          <w:rFonts w:eastAsiaTheme="minorHAnsi"/>
          <w:sz w:val="26"/>
          <w:szCs w:val="26"/>
          <w:lang w:eastAsia="en-US"/>
        </w:rPr>
        <w:t xml:space="preserve"> (</w:t>
      </w:r>
      <w:r w:rsidRPr="00711178">
        <w:rPr>
          <w:rFonts w:eastAsiaTheme="minorHAnsi"/>
          <w:sz w:val="26"/>
          <w:szCs w:val="26"/>
          <w:lang w:eastAsia="en-US"/>
        </w:rPr>
        <w:t>лицензионных</w:t>
      </w:r>
      <w:r w:rsidR="00420EAA" w:rsidRPr="00711178">
        <w:rPr>
          <w:rFonts w:eastAsiaTheme="minorHAnsi"/>
          <w:sz w:val="26"/>
          <w:szCs w:val="26"/>
          <w:lang w:eastAsia="en-US"/>
        </w:rPr>
        <w:t>)</w:t>
      </w:r>
      <w:r w:rsidRPr="00711178">
        <w:rPr>
          <w:rFonts w:eastAsiaTheme="minorHAnsi"/>
          <w:sz w:val="26"/>
          <w:szCs w:val="26"/>
          <w:lang w:eastAsia="en-US"/>
        </w:rPr>
        <w:t xml:space="preserve"> требований </w:t>
      </w:r>
      <w:r w:rsidR="00387F4D" w:rsidRPr="00711178">
        <w:rPr>
          <w:rFonts w:eastAsiaTheme="minorHAnsi"/>
          <w:sz w:val="26"/>
          <w:szCs w:val="26"/>
          <w:lang w:eastAsia="en-US"/>
        </w:rPr>
        <w:t>причинило вред жизни, здоровью граждан, вред животным, растениям</w:t>
      </w:r>
      <w:proofErr w:type="gramEnd"/>
      <w:r w:rsidR="00387F4D" w:rsidRPr="00711178">
        <w:rPr>
          <w:rFonts w:eastAsiaTheme="minorHAnsi"/>
          <w:sz w:val="26"/>
          <w:szCs w:val="26"/>
          <w:lang w:eastAsia="en-US"/>
        </w:rPr>
        <w:t xml:space="preserve">, </w:t>
      </w:r>
      <w:proofErr w:type="gramStart"/>
      <w:r w:rsidR="00387F4D" w:rsidRPr="00711178">
        <w:rPr>
          <w:rFonts w:eastAsiaTheme="minorHAnsi"/>
          <w:sz w:val="26"/>
          <w:szCs w:val="26"/>
          <w:lang w:eastAsia="en-US"/>
        </w:rPr>
        <w:t xml:space="preserve">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r w:rsidRPr="00711178">
        <w:rPr>
          <w:rFonts w:eastAsiaTheme="minorHAnsi"/>
          <w:sz w:val="26"/>
          <w:szCs w:val="26"/>
          <w:lang w:eastAsia="en-US"/>
        </w:rPr>
        <w:t>при условии, что</w:t>
      </w:r>
      <w:r w:rsidR="00387F4D" w:rsidRPr="00711178">
        <w:rPr>
          <w:rFonts w:eastAsiaTheme="minorHAnsi"/>
          <w:sz w:val="26"/>
          <w:szCs w:val="26"/>
          <w:lang w:eastAsia="en-US"/>
        </w:rPr>
        <w:t xml:space="preserve"> </w:t>
      </w:r>
      <w:r w:rsidRPr="00711178">
        <w:rPr>
          <w:rFonts w:eastAsiaTheme="minorHAnsi"/>
          <w:sz w:val="26"/>
          <w:szCs w:val="26"/>
          <w:lang w:eastAsia="en-US"/>
        </w:rPr>
        <w:t>проверяемое лицо</w:t>
      </w:r>
      <w:r w:rsidR="00387F4D" w:rsidRPr="00711178">
        <w:rPr>
          <w:rFonts w:eastAsiaTheme="minorHAnsi"/>
          <w:sz w:val="26"/>
          <w:szCs w:val="26"/>
          <w:lang w:eastAsia="en-US"/>
        </w:rPr>
        <w:t xml:space="preserve"> ранее не</w:t>
      </w:r>
      <w:r w:rsidR="00DA01A2" w:rsidRPr="00711178">
        <w:rPr>
          <w:rFonts w:eastAsiaTheme="minorHAnsi"/>
          <w:sz w:val="26"/>
          <w:szCs w:val="26"/>
          <w:lang w:eastAsia="en-US"/>
        </w:rPr>
        <w:t> </w:t>
      </w:r>
      <w:r w:rsidR="00387F4D" w:rsidRPr="00711178">
        <w:rPr>
          <w:rFonts w:eastAsiaTheme="minorHAnsi"/>
          <w:sz w:val="26"/>
          <w:szCs w:val="26"/>
          <w:lang w:eastAsia="en-US"/>
        </w:rPr>
        <w:t>привлекались к ответственности за нарушение соответствующих требований,</w:t>
      </w:r>
      <w:r w:rsidRPr="00711178">
        <w:rPr>
          <w:rFonts w:eastAsiaTheme="minorHAnsi"/>
          <w:sz w:val="26"/>
          <w:szCs w:val="26"/>
          <w:lang w:eastAsia="en-US"/>
        </w:rPr>
        <w:t xml:space="preserve"> инспекцией </w:t>
      </w:r>
      <w:r w:rsidR="00387F4D" w:rsidRPr="00711178">
        <w:rPr>
          <w:rFonts w:eastAsiaTheme="minorHAnsi"/>
          <w:sz w:val="26"/>
          <w:szCs w:val="26"/>
          <w:lang w:eastAsia="en-US"/>
        </w:rPr>
        <w:t xml:space="preserve"> </w:t>
      </w:r>
      <w:r w:rsidRPr="00711178">
        <w:rPr>
          <w:rFonts w:eastAsiaTheme="minorHAnsi"/>
          <w:sz w:val="26"/>
          <w:szCs w:val="26"/>
          <w:lang w:eastAsia="en-US"/>
        </w:rPr>
        <w:t>объявлялись такому проверяемому лицу предостережения о</w:t>
      </w:r>
      <w:r w:rsidR="00CC69FC" w:rsidRPr="00711178">
        <w:rPr>
          <w:rFonts w:eastAsiaTheme="minorHAnsi"/>
          <w:sz w:val="26"/>
          <w:szCs w:val="26"/>
          <w:lang w:eastAsia="en-US"/>
        </w:rPr>
        <w:t> </w:t>
      </w:r>
      <w:r w:rsidRPr="00711178">
        <w:rPr>
          <w:rFonts w:eastAsiaTheme="minorHAnsi"/>
          <w:sz w:val="26"/>
          <w:szCs w:val="26"/>
          <w:lang w:eastAsia="en-US"/>
        </w:rPr>
        <w:t>недопустимости нарушения соответствующих требований с предложением принять меры</w:t>
      </w:r>
      <w:proofErr w:type="gramEnd"/>
      <w:r w:rsidRPr="00711178">
        <w:rPr>
          <w:rFonts w:eastAsiaTheme="minorHAnsi"/>
          <w:sz w:val="26"/>
          <w:szCs w:val="26"/>
          <w:lang w:eastAsia="en-US"/>
        </w:rPr>
        <w:t xml:space="preserve"> </w:t>
      </w:r>
      <w:proofErr w:type="gramStart"/>
      <w:r w:rsidRPr="00711178">
        <w:rPr>
          <w:rFonts w:eastAsiaTheme="minorHAnsi"/>
          <w:sz w:val="26"/>
          <w:szCs w:val="26"/>
          <w:lang w:eastAsia="en-US"/>
        </w:rPr>
        <w:t xml:space="preserve">по обеспечению </w:t>
      </w:r>
      <w:r w:rsidR="00B51D58" w:rsidRPr="00711178">
        <w:rPr>
          <w:rFonts w:eastAsiaTheme="minorHAnsi"/>
          <w:sz w:val="26"/>
          <w:szCs w:val="26"/>
          <w:lang w:eastAsia="en-US"/>
        </w:rPr>
        <w:t xml:space="preserve">их </w:t>
      </w:r>
      <w:r w:rsidRPr="00711178">
        <w:rPr>
          <w:rFonts w:eastAsiaTheme="minorHAnsi"/>
          <w:sz w:val="26"/>
          <w:szCs w:val="26"/>
          <w:lang w:eastAsia="en-US"/>
        </w:rPr>
        <w:t xml:space="preserve">соблюдения </w:t>
      </w:r>
      <w:r w:rsidR="00B51D58" w:rsidRPr="00711178">
        <w:rPr>
          <w:rFonts w:eastAsiaTheme="minorHAnsi"/>
          <w:sz w:val="26"/>
          <w:szCs w:val="26"/>
          <w:lang w:eastAsia="en-US"/>
        </w:rPr>
        <w:t>с</w:t>
      </w:r>
      <w:r w:rsidRPr="00711178">
        <w:rPr>
          <w:rFonts w:eastAsiaTheme="minorHAnsi"/>
          <w:sz w:val="26"/>
          <w:szCs w:val="26"/>
          <w:lang w:eastAsia="en-US"/>
        </w:rPr>
        <w:t xml:space="preserve"> уведом</w:t>
      </w:r>
      <w:r w:rsidR="00B51D58" w:rsidRPr="00711178">
        <w:rPr>
          <w:rFonts w:eastAsiaTheme="minorHAnsi"/>
          <w:sz w:val="26"/>
          <w:szCs w:val="26"/>
          <w:lang w:eastAsia="en-US"/>
        </w:rPr>
        <w:t>лением</w:t>
      </w:r>
      <w:r w:rsidRPr="00711178">
        <w:rPr>
          <w:rFonts w:eastAsiaTheme="minorHAnsi"/>
          <w:sz w:val="26"/>
          <w:szCs w:val="26"/>
          <w:lang w:eastAsia="en-US"/>
        </w:rPr>
        <w:t xml:space="preserve"> об этом в</w:t>
      </w:r>
      <w:r w:rsidR="00CC69FC" w:rsidRPr="00711178">
        <w:rPr>
          <w:rFonts w:eastAsiaTheme="minorHAnsi"/>
          <w:sz w:val="26"/>
          <w:szCs w:val="26"/>
          <w:lang w:eastAsia="en-US"/>
        </w:rPr>
        <w:t> </w:t>
      </w:r>
      <w:r w:rsidRPr="00711178">
        <w:rPr>
          <w:rFonts w:eastAsiaTheme="minorHAnsi"/>
          <w:sz w:val="26"/>
          <w:szCs w:val="26"/>
          <w:lang w:eastAsia="en-US"/>
        </w:rPr>
        <w:t>установленный в предостережении</w:t>
      </w:r>
      <w:proofErr w:type="gramEnd"/>
      <w:r w:rsidRPr="00711178">
        <w:rPr>
          <w:rFonts w:eastAsiaTheme="minorHAnsi"/>
          <w:sz w:val="26"/>
          <w:szCs w:val="26"/>
          <w:lang w:eastAsia="en-US"/>
        </w:rPr>
        <w:t xml:space="preserve"> срок.</w:t>
      </w:r>
    </w:p>
    <w:p w:rsidR="001C575E" w:rsidRPr="00711178" w:rsidRDefault="00664F5D" w:rsidP="001C575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9) работ</w:t>
      </w:r>
      <w:r w:rsidR="00A34254" w:rsidRPr="00711178">
        <w:rPr>
          <w:rFonts w:eastAsiaTheme="minorHAnsi"/>
          <w:sz w:val="26"/>
          <w:szCs w:val="26"/>
          <w:lang w:eastAsia="en-US"/>
        </w:rPr>
        <w:t>а</w:t>
      </w:r>
      <w:r w:rsidRPr="00711178">
        <w:rPr>
          <w:rFonts w:eastAsiaTheme="minorHAnsi"/>
          <w:sz w:val="26"/>
          <w:szCs w:val="26"/>
          <w:lang w:eastAsia="en-US"/>
        </w:rPr>
        <w:t xml:space="preserve"> с заявлениями и обращениями граждан, содержащих сведения о нарушении обязательных требований, причинении вреда или угрозе причинения вре</w:t>
      </w:r>
      <w:r w:rsidR="00CC69FC" w:rsidRPr="00711178">
        <w:rPr>
          <w:rFonts w:eastAsiaTheme="minorHAnsi"/>
          <w:sz w:val="26"/>
          <w:szCs w:val="26"/>
          <w:lang w:eastAsia="en-US"/>
        </w:rPr>
        <w:t>да охраняемым законом ценностям:</w:t>
      </w:r>
    </w:p>
    <w:p w:rsidR="00870E3B" w:rsidRPr="00711178" w:rsidRDefault="00870E3B" w:rsidP="001C575E">
      <w:pPr>
        <w:autoSpaceDE w:val="0"/>
        <w:autoSpaceDN w:val="0"/>
        <w:adjustRightInd w:val="0"/>
        <w:ind w:firstLine="540"/>
        <w:jc w:val="both"/>
        <w:rPr>
          <w:sz w:val="26"/>
          <w:szCs w:val="26"/>
        </w:rPr>
      </w:pPr>
      <w:r w:rsidRPr="00711178">
        <w:rPr>
          <w:sz w:val="26"/>
          <w:szCs w:val="26"/>
        </w:rPr>
        <w:t>Рассмотрение обращений (заявлений) граждан, юридических лиц и</w:t>
      </w:r>
      <w:r w:rsidR="00535E2E" w:rsidRPr="00711178">
        <w:rPr>
          <w:sz w:val="26"/>
          <w:szCs w:val="26"/>
        </w:rPr>
        <w:t> </w:t>
      </w:r>
      <w:r w:rsidRPr="00711178">
        <w:rPr>
          <w:sz w:val="26"/>
          <w:szCs w:val="26"/>
        </w:rPr>
        <w:t>индивидуальных предпринимателей</w:t>
      </w:r>
      <w:r w:rsidR="00535E2E" w:rsidRPr="00711178">
        <w:rPr>
          <w:sz w:val="26"/>
          <w:szCs w:val="26"/>
        </w:rPr>
        <w:t xml:space="preserve">, поступающих в </w:t>
      </w:r>
      <w:r w:rsidR="00A7656C" w:rsidRPr="00711178">
        <w:rPr>
          <w:sz w:val="26"/>
          <w:szCs w:val="26"/>
        </w:rPr>
        <w:t>Службу</w:t>
      </w:r>
      <w:r w:rsidRPr="00711178">
        <w:rPr>
          <w:sz w:val="26"/>
          <w:szCs w:val="26"/>
        </w:rPr>
        <w:t>, осуществляется в соответствии с Федеральным законом от 02.05.2006 № 59-ФЗ «О порядке рассмотрения обращений граждан Российской Федерации».</w:t>
      </w:r>
    </w:p>
    <w:p w:rsidR="002012B5" w:rsidRPr="00711178" w:rsidRDefault="00870E3B" w:rsidP="00535E2E">
      <w:pPr>
        <w:pStyle w:val="ConsPlusNormal"/>
        <w:ind w:firstLine="540"/>
        <w:jc w:val="both"/>
        <w:rPr>
          <w:rFonts w:ascii="Times New Roman" w:eastAsiaTheme="minorHAnsi" w:hAnsi="Times New Roman" w:cs="Times New Roman"/>
          <w:sz w:val="26"/>
          <w:szCs w:val="26"/>
          <w:lang w:eastAsia="en-US"/>
        </w:rPr>
      </w:pPr>
      <w:r w:rsidRPr="00711178">
        <w:rPr>
          <w:rFonts w:ascii="Times New Roman" w:hAnsi="Times New Roman" w:cs="Times New Roman"/>
          <w:sz w:val="26"/>
          <w:szCs w:val="26"/>
        </w:rPr>
        <w:t>Обращения</w:t>
      </w:r>
      <w:r w:rsidR="0063237E" w:rsidRPr="00711178">
        <w:rPr>
          <w:rFonts w:ascii="Times New Roman" w:hAnsi="Times New Roman" w:cs="Times New Roman"/>
          <w:sz w:val="26"/>
          <w:szCs w:val="26"/>
        </w:rPr>
        <w:t xml:space="preserve"> и заявления</w:t>
      </w:r>
      <w:r w:rsidRPr="00711178">
        <w:rPr>
          <w:rFonts w:ascii="Times New Roman" w:hAnsi="Times New Roman" w:cs="Times New Roman"/>
          <w:sz w:val="26"/>
          <w:szCs w:val="26"/>
        </w:rPr>
        <w:t>, содержащие сведения о нарушении обязательных</w:t>
      </w:r>
      <w:r w:rsidR="00535E2E" w:rsidRPr="00711178">
        <w:rPr>
          <w:rFonts w:ascii="Times New Roman" w:hAnsi="Times New Roman" w:cs="Times New Roman"/>
          <w:sz w:val="26"/>
          <w:szCs w:val="26"/>
        </w:rPr>
        <w:t xml:space="preserve"> (</w:t>
      </w:r>
      <w:r w:rsidRPr="00711178">
        <w:rPr>
          <w:rFonts w:ascii="Times New Roman" w:hAnsi="Times New Roman" w:cs="Times New Roman"/>
          <w:sz w:val="26"/>
          <w:szCs w:val="26"/>
        </w:rPr>
        <w:t>лицензионных</w:t>
      </w:r>
      <w:r w:rsidR="00535E2E" w:rsidRPr="00711178">
        <w:rPr>
          <w:rFonts w:ascii="Times New Roman" w:hAnsi="Times New Roman" w:cs="Times New Roman"/>
          <w:sz w:val="26"/>
          <w:szCs w:val="26"/>
        </w:rPr>
        <w:t>)</w:t>
      </w:r>
      <w:r w:rsidRPr="00711178">
        <w:rPr>
          <w:rFonts w:ascii="Times New Roman" w:hAnsi="Times New Roman" w:cs="Times New Roman"/>
          <w:sz w:val="26"/>
          <w:szCs w:val="26"/>
        </w:rPr>
        <w:t xml:space="preserve"> требований, рассматривались с учетом требований, установленных частями 3 – 3.3 статьи 10 Федерального закона № 294-ФЗ.</w:t>
      </w:r>
      <w:r w:rsidR="0063237E" w:rsidRPr="00711178">
        <w:rPr>
          <w:rFonts w:ascii="Times New Roman" w:hAnsi="Times New Roman" w:cs="Times New Roman"/>
          <w:sz w:val="26"/>
          <w:szCs w:val="26"/>
        </w:rPr>
        <w:t xml:space="preserve"> При</w:t>
      </w:r>
      <w:r w:rsidR="00535E2E" w:rsidRPr="00711178">
        <w:rPr>
          <w:rFonts w:ascii="Times New Roman" w:hAnsi="Times New Roman" w:cs="Times New Roman"/>
          <w:sz w:val="26"/>
          <w:szCs w:val="26"/>
        </w:rPr>
        <w:t> </w:t>
      </w:r>
      <w:r w:rsidR="0063237E" w:rsidRPr="00711178">
        <w:rPr>
          <w:rFonts w:ascii="Times New Roman" w:hAnsi="Times New Roman" w:cs="Times New Roman"/>
          <w:sz w:val="26"/>
          <w:szCs w:val="26"/>
        </w:rPr>
        <w:t>этом</w:t>
      </w:r>
      <w:proofErr w:type="gramStart"/>
      <w:r w:rsidR="0063237E" w:rsidRPr="00711178">
        <w:rPr>
          <w:rFonts w:ascii="Times New Roman" w:hAnsi="Times New Roman" w:cs="Times New Roman"/>
          <w:sz w:val="26"/>
          <w:szCs w:val="26"/>
        </w:rPr>
        <w:t>,</w:t>
      </w:r>
      <w:proofErr w:type="gramEnd"/>
      <w:r w:rsidR="0063237E" w:rsidRPr="00711178">
        <w:rPr>
          <w:rFonts w:ascii="Times New Roman" w:hAnsi="Times New Roman" w:cs="Times New Roman"/>
          <w:sz w:val="26"/>
          <w:szCs w:val="26"/>
        </w:rPr>
        <w:t xml:space="preserve"> н</w:t>
      </w:r>
      <w:r w:rsidR="0063237E" w:rsidRPr="00711178">
        <w:rPr>
          <w:rFonts w:ascii="Times New Roman" w:eastAsiaTheme="minorHAnsi" w:hAnsi="Times New Roman" w:cs="Times New Roman"/>
          <w:sz w:val="26"/>
          <w:szCs w:val="26"/>
          <w:lang w:eastAsia="en-US"/>
        </w:rPr>
        <w:t>а о</w:t>
      </w:r>
      <w:r w:rsidRPr="00711178">
        <w:rPr>
          <w:rFonts w:ascii="Times New Roman" w:eastAsiaTheme="minorHAnsi" w:hAnsi="Times New Roman" w:cs="Times New Roman"/>
          <w:sz w:val="26"/>
          <w:szCs w:val="26"/>
          <w:lang w:eastAsia="en-US"/>
        </w:rPr>
        <w:t xml:space="preserve">бращения и заявления, направленные заявителем в форме электронных документов </w:t>
      </w:r>
      <w:r w:rsidR="0063237E" w:rsidRPr="00711178">
        <w:rPr>
          <w:rFonts w:ascii="Times New Roman" w:eastAsiaTheme="minorHAnsi" w:hAnsi="Times New Roman" w:cs="Times New Roman"/>
          <w:sz w:val="26"/>
          <w:szCs w:val="26"/>
          <w:lang w:eastAsia="en-US"/>
        </w:rPr>
        <w:t>с использованием средств информационно-коммуникационных технологий, не предусматривающих обязательную авторизацию заявителя в единой системе идентификации и аутентификации, давались ответы без проведения провер</w:t>
      </w:r>
      <w:r w:rsidR="0002775A" w:rsidRPr="00711178">
        <w:rPr>
          <w:rFonts w:ascii="Times New Roman" w:eastAsiaTheme="minorHAnsi" w:hAnsi="Times New Roman" w:cs="Times New Roman"/>
          <w:sz w:val="26"/>
          <w:szCs w:val="26"/>
          <w:lang w:eastAsia="en-US"/>
        </w:rPr>
        <w:t>очных мероприятий</w:t>
      </w:r>
      <w:r w:rsidR="0063237E" w:rsidRPr="00711178">
        <w:rPr>
          <w:rFonts w:ascii="Times New Roman" w:eastAsiaTheme="minorHAnsi" w:hAnsi="Times New Roman" w:cs="Times New Roman"/>
          <w:sz w:val="26"/>
          <w:szCs w:val="26"/>
          <w:lang w:eastAsia="en-US"/>
        </w:rPr>
        <w:t>.</w:t>
      </w:r>
    </w:p>
    <w:p w:rsidR="004573DF" w:rsidRPr="00711178" w:rsidRDefault="00664F5D" w:rsidP="004573DF">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10)</w:t>
      </w:r>
      <w:r w:rsidR="004573DF" w:rsidRPr="00711178">
        <w:rPr>
          <w:rFonts w:eastAsiaTheme="minorHAnsi"/>
          <w:sz w:val="26"/>
          <w:szCs w:val="26"/>
          <w:lang w:eastAsia="en-US"/>
        </w:rPr>
        <w:t> </w:t>
      </w:r>
      <w:r w:rsidRPr="00711178">
        <w:rPr>
          <w:rFonts w:eastAsiaTheme="minorHAnsi"/>
          <w:sz w:val="26"/>
          <w:szCs w:val="26"/>
          <w:lang w:eastAsia="en-US"/>
        </w:rPr>
        <w:t>привлечени</w:t>
      </w:r>
      <w:r w:rsidR="00FB1DFB" w:rsidRPr="00711178">
        <w:rPr>
          <w:rFonts w:eastAsiaTheme="minorHAnsi"/>
          <w:sz w:val="26"/>
          <w:szCs w:val="26"/>
          <w:lang w:eastAsia="en-US"/>
        </w:rPr>
        <w:t>е</w:t>
      </w:r>
      <w:r w:rsidRPr="00711178">
        <w:rPr>
          <w:rFonts w:eastAsiaTheme="minorHAnsi"/>
          <w:sz w:val="26"/>
          <w:szCs w:val="26"/>
          <w:lang w:eastAsia="en-US"/>
        </w:rPr>
        <w:t xml:space="preserve"> юридических лиц, их должностных лиц, индивидуальных предпринимателей к административной ответственности за</w:t>
      </w:r>
      <w:r w:rsidR="00FB1DFB" w:rsidRPr="00711178">
        <w:rPr>
          <w:rFonts w:eastAsiaTheme="minorHAnsi"/>
          <w:sz w:val="26"/>
          <w:szCs w:val="26"/>
          <w:lang w:eastAsia="en-US"/>
        </w:rPr>
        <w:t> </w:t>
      </w:r>
      <w:r w:rsidRPr="00711178">
        <w:rPr>
          <w:rFonts w:eastAsiaTheme="minorHAnsi"/>
          <w:sz w:val="26"/>
          <w:szCs w:val="26"/>
          <w:lang w:eastAsia="en-US"/>
        </w:rPr>
        <w:t>административные правонарушения, выявленные при осуществлении государственного контроля (надзора)</w:t>
      </w:r>
      <w:r w:rsidR="004573DF" w:rsidRPr="00711178">
        <w:rPr>
          <w:rFonts w:eastAsiaTheme="minorHAnsi"/>
          <w:sz w:val="26"/>
          <w:szCs w:val="26"/>
          <w:lang w:eastAsia="en-US"/>
        </w:rPr>
        <w:t>:</w:t>
      </w:r>
    </w:p>
    <w:p w:rsidR="00B101CE" w:rsidRPr="00711178" w:rsidRDefault="00B101CE" w:rsidP="00B101CE">
      <w:pPr>
        <w:autoSpaceDE w:val="0"/>
        <w:autoSpaceDN w:val="0"/>
        <w:adjustRightInd w:val="0"/>
        <w:ind w:firstLine="540"/>
        <w:jc w:val="both"/>
        <w:rPr>
          <w:sz w:val="26"/>
          <w:szCs w:val="26"/>
        </w:rPr>
      </w:pPr>
      <w:r w:rsidRPr="00711178">
        <w:rPr>
          <w:sz w:val="26"/>
          <w:szCs w:val="26"/>
        </w:rPr>
        <w:t xml:space="preserve">В </w:t>
      </w:r>
      <w:r w:rsidR="00A7656C" w:rsidRPr="00711178">
        <w:rPr>
          <w:sz w:val="26"/>
          <w:szCs w:val="26"/>
        </w:rPr>
        <w:t xml:space="preserve">1 полугодии </w:t>
      </w:r>
      <w:r w:rsidRPr="00711178">
        <w:rPr>
          <w:sz w:val="26"/>
          <w:szCs w:val="26"/>
        </w:rPr>
        <w:t>201</w:t>
      </w:r>
      <w:r w:rsidR="00A7656C" w:rsidRPr="00711178">
        <w:rPr>
          <w:sz w:val="26"/>
          <w:szCs w:val="26"/>
        </w:rPr>
        <w:t>9</w:t>
      </w:r>
      <w:r w:rsidRPr="00711178">
        <w:rPr>
          <w:sz w:val="26"/>
          <w:szCs w:val="26"/>
        </w:rPr>
        <w:t xml:space="preserve"> год</w:t>
      </w:r>
      <w:r w:rsidR="00A7656C" w:rsidRPr="00711178">
        <w:rPr>
          <w:sz w:val="26"/>
          <w:szCs w:val="26"/>
        </w:rPr>
        <w:t>а</w:t>
      </w:r>
      <w:r w:rsidRPr="00711178">
        <w:rPr>
          <w:sz w:val="26"/>
          <w:szCs w:val="26"/>
        </w:rPr>
        <w:t xml:space="preserve"> должностными лицами инспекции </w:t>
      </w:r>
      <w:r w:rsidR="00BF01F2" w:rsidRPr="00711178">
        <w:rPr>
          <w:sz w:val="26"/>
          <w:szCs w:val="26"/>
        </w:rPr>
        <w:t xml:space="preserve">при осуществлении </w:t>
      </w:r>
      <w:r w:rsidR="00AF49E7" w:rsidRPr="00711178">
        <w:rPr>
          <w:sz w:val="26"/>
          <w:szCs w:val="26"/>
        </w:rPr>
        <w:t xml:space="preserve">регионального </w:t>
      </w:r>
      <w:r w:rsidR="00BF01F2" w:rsidRPr="00711178">
        <w:rPr>
          <w:sz w:val="26"/>
          <w:szCs w:val="26"/>
        </w:rPr>
        <w:t xml:space="preserve">государственного жилищного надзора и лицензионного контроля </w:t>
      </w:r>
      <w:r w:rsidRPr="00711178">
        <w:rPr>
          <w:sz w:val="26"/>
          <w:szCs w:val="26"/>
        </w:rPr>
        <w:t xml:space="preserve">возбуждено </w:t>
      </w:r>
      <w:r w:rsidR="00A7656C" w:rsidRPr="00711178">
        <w:rPr>
          <w:sz w:val="26"/>
          <w:szCs w:val="26"/>
        </w:rPr>
        <w:t>22</w:t>
      </w:r>
      <w:r w:rsidRPr="00711178">
        <w:rPr>
          <w:sz w:val="26"/>
          <w:szCs w:val="26"/>
        </w:rPr>
        <w:t xml:space="preserve"> дел об административных правонарушениях. </w:t>
      </w:r>
    </w:p>
    <w:p w:rsidR="004573DF" w:rsidRPr="00711178" w:rsidRDefault="00380252" w:rsidP="004573DF">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11) оценк</w:t>
      </w:r>
      <w:r w:rsidR="00FB1DFB" w:rsidRPr="00711178">
        <w:rPr>
          <w:rFonts w:eastAsiaTheme="minorHAnsi"/>
          <w:sz w:val="26"/>
          <w:szCs w:val="26"/>
          <w:lang w:eastAsia="en-US"/>
        </w:rPr>
        <w:t>а</w:t>
      </w:r>
      <w:r w:rsidRPr="00711178">
        <w:rPr>
          <w:rFonts w:eastAsiaTheme="minorHAnsi"/>
          <w:sz w:val="26"/>
          <w:szCs w:val="26"/>
          <w:lang w:eastAsia="en-US"/>
        </w:rPr>
        <w:t xml:space="preserve"> тяжести нарушений обязательных требований и выбора ответственности, к которой привлекается виновное лицо</w:t>
      </w:r>
      <w:r w:rsidR="004573DF" w:rsidRPr="00711178">
        <w:rPr>
          <w:rFonts w:eastAsiaTheme="minorHAnsi"/>
          <w:sz w:val="26"/>
          <w:szCs w:val="26"/>
          <w:lang w:eastAsia="en-US"/>
        </w:rPr>
        <w:t>:</w:t>
      </w:r>
    </w:p>
    <w:p w:rsidR="00A253DE" w:rsidRPr="00711178" w:rsidRDefault="00B43569" w:rsidP="00A253DE">
      <w:pPr>
        <w:autoSpaceDE w:val="0"/>
        <w:autoSpaceDN w:val="0"/>
        <w:adjustRightInd w:val="0"/>
        <w:ind w:firstLine="540"/>
        <w:jc w:val="both"/>
        <w:rPr>
          <w:sz w:val="26"/>
          <w:szCs w:val="26"/>
        </w:rPr>
      </w:pPr>
      <w:r w:rsidRPr="00711178">
        <w:rPr>
          <w:sz w:val="26"/>
          <w:szCs w:val="26"/>
        </w:rPr>
        <w:t xml:space="preserve">Выбор способа реагирования на правонарушения и применения конкретной меры ответственности осуществлялся исходя из оценки конкретных обстоятельств совершения правонарушения с учетом характера правонарушения, наличия вреда и тяжести наступивших последствий для охраняемых общественных интересов с учетом факторов, рекомендованных в письме Минстроя </w:t>
      </w:r>
      <w:r w:rsidR="00A253DE" w:rsidRPr="00711178">
        <w:rPr>
          <w:sz w:val="26"/>
          <w:szCs w:val="26"/>
        </w:rPr>
        <w:t>РФ от 09.10.2015 № 32582-АЧ/04, в том числе:</w:t>
      </w:r>
    </w:p>
    <w:p w:rsidR="00A253DE" w:rsidRPr="00711178" w:rsidRDefault="00A253DE" w:rsidP="00A253D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совершено ли правонарушение впервые;</w:t>
      </w:r>
    </w:p>
    <w:p w:rsidR="00A253DE" w:rsidRPr="00711178" w:rsidRDefault="00A253DE" w:rsidP="00A253D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не является ли оно причиной нанесения вреда или возникновения угрозы причинения вреда жизни и здоровью людей, угрозы чрезвычайных ситуаций техногенного характера;</w:t>
      </w:r>
    </w:p>
    <w:p w:rsidR="00A253DE" w:rsidRPr="00711178" w:rsidRDefault="00A253DE" w:rsidP="00A253D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причинен ли в результате правонарушения имущественный ущерб и др.</w:t>
      </w:r>
    </w:p>
    <w:p w:rsidR="000A671A" w:rsidRPr="00711178" w:rsidRDefault="006B41E0" w:rsidP="00A253DE">
      <w:pPr>
        <w:pStyle w:val="ConsPlusNormal"/>
        <w:ind w:firstLine="540"/>
        <w:jc w:val="both"/>
        <w:rPr>
          <w:rFonts w:ascii="Times New Roman" w:eastAsiaTheme="minorHAnsi" w:hAnsi="Times New Roman" w:cs="Times New Roman"/>
          <w:sz w:val="26"/>
          <w:szCs w:val="26"/>
          <w:lang w:eastAsia="en-US"/>
        </w:rPr>
      </w:pPr>
      <w:r w:rsidRPr="00711178">
        <w:rPr>
          <w:rFonts w:ascii="Times New Roman" w:hAnsi="Times New Roman" w:cs="Times New Roman"/>
          <w:sz w:val="26"/>
          <w:szCs w:val="26"/>
        </w:rPr>
        <w:t xml:space="preserve">В </w:t>
      </w:r>
      <w:r w:rsidR="001B3964" w:rsidRPr="00711178">
        <w:rPr>
          <w:rFonts w:ascii="Times New Roman" w:hAnsi="Times New Roman" w:cs="Times New Roman"/>
          <w:sz w:val="26"/>
          <w:szCs w:val="26"/>
        </w:rPr>
        <w:t>8</w:t>
      </w:r>
      <w:r w:rsidRPr="00711178">
        <w:rPr>
          <w:rFonts w:ascii="Times New Roman" w:hAnsi="Times New Roman" w:cs="Times New Roman"/>
          <w:sz w:val="26"/>
          <w:szCs w:val="26"/>
        </w:rPr>
        <w:t xml:space="preserve"> случа</w:t>
      </w:r>
      <w:r w:rsidR="001B3964" w:rsidRPr="00711178">
        <w:rPr>
          <w:rFonts w:ascii="Times New Roman" w:hAnsi="Times New Roman" w:cs="Times New Roman"/>
          <w:sz w:val="26"/>
          <w:szCs w:val="26"/>
        </w:rPr>
        <w:t>ях</w:t>
      </w:r>
      <w:r w:rsidRPr="00711178">
        <w:rPr>
          <w:rFonts w:ascii="Times New Roman" w:hAnsi="Times New Roman" w:cs="Times New Roman"/>
          <w:sz w:val="26"/>
          <w:szCs w:val="26"/>
        </w:rPr>
        <w:t xml:space="preserve">, при рассмотрении дел об административных правонарушениях, рассмотренных должностными лицами </w:t>
      </w:r>
      <w:r w:rsidR="00A7656C" w:rsidRPr="00711178">
        <w:rPr>
          <w:rFonts w:ascii="Times New Roman" w:hAnsi="Times New Roman" w:cs="Times New Roman"/>
          <w:sz w:val="26"/>
          <w:szCs w:val="26"/>
        </w:rPr>
        <w:t>Службы</w:t>
      </w:r>
      <w:r w:rsidRPr="00711178">
        <w:rPr>
          <w:rFonts w:ascii="Times New Roman" w:hAnsi="Times New Roman" w:cs="Times New Roman"/>
          <w:sz w:val="26"/>
          <w:szCs w:val="26"/>
        </w:rPr>
        <w:t xml:space="preserve"> в пределах компетенции, при</w:t>
      </w:r>
      <w:r w:rsidR="00DA01A2" w:rsidRPr="00711178">
        <w:rPr>
          <w:rFonts w:ascii="Times New Roman" w:hAnsi="Times New Roman" w:cs="Times New Roman"/>
          <w:sz w:val="26"/>
          <w:szCs w:val="26"/>
        </w:rPr>
        <w:t> </w:t>
      </w:r>
      <w:r w:rsidRPr="00711178">
        <w:rPr>
          <w:rFonts w:ascii="Times New Roman" w:eastAsiaTheme="minorHAnsi" w:hAnsi="Times New Roman" w:cs="Times New Roman"/>
          <w:sz w:val="26"/>
          <w:szCs w:val="26"/>
          <w:lang w:eastAsia="en-US"/>
        </w:rPr>
        <w:t xml:space="preserve">оценке тяжести нарушений обязательных требований и выбора ответственности, к которой привлекается виновное лицо, </w:t>
      </w:r>
      <w:r w:rsidRPr="00711178">
        <w:rPr>
          <w:rFonts w:ascii="Times New Roman" w:hAnsi="Times New Roman" w:cs="Times New Roman"/>
          <w:sz w:val="26"/>
          <w:szCs w:val="26"/>
        </w:rPr>
        <w:t xml:space="preserve">применялись положения </w:t>
      </w:r>
      <w:r w:rsidR="000C2912" w:rsidRPr="00711178">
        <w:rPr>
          <w:rFonts w:ascii="Times New Roman" w:hAnsi="Times New Roman" w:cs="Times New Roman"/>
          <w:sz w:val="26"/>
          <w:szCs w:val="26"/>
        </w:rPr>
        <w:t xml:space="preserve">                                 </w:t>
      </w:r>
      <w:r w:rsidRPr="00711178">
        <w:rPr>
          <w:rFonts w:ascii="Times New Roman" w:hAnsi="Times New Roman" w:cs="Times New Roman"/>
          <w:sz w:val="26"/>
          <w:szCs w:val="26"/>
        </w:rPr>
        <w:t>стат</w:t>
      </w:r>
      <w:r w:rsidR="001B3964" w:rsidRPr="00711178">
        <w:rPr>
          <w:rFonts w:ascii="Times New Roman" w:hAnsi="Times New Roman" w:cs="Times New Roman"/>
          <w:sz w:val="26"/>
          <w:szCs w:val="26"/>
        </w:rPr>
        <w:t>ьи</w:t>
      </w:r>
      <w:r w:rsidRPr="00711178">
        <w:rPr>
          <w:rFonts w:ascii="Times New Roman" w:hAnsi="Times New Roman" w:cs="Times New Roman"/>
          <w:sz w:val="26"/>
          <w:szCs w:val="26"/>
        </w:rPr>
        <w:t xml:space="preserve"> 2.9</w:t>
      </w:r>
      <w:r w:rsidR="000C2912" w:rsidRPr="00711178">
        <w:rPr>
          <w:rFonts w:ascii="Times New Roman" w:hAnsi="Times New Roman" w:cs="Times New Roman"/>
          <w:sz w:val="26"/>
          <w:szCs w:val="26"/>
        </w:rPr>
        <w:t xml:space="preserve"> </w:t>
      </w:r>
      <w:r w:rsidRPr="00711178">
        <w:rPr>
          <w:rFonts w:ascii="Times New Roman" w:hAnsi="Times New Roman" w:cs="Times New Roman"/>
          <w:sz w:val="26"/>
          <w:szCs w:val="26"/>
        </w:rPr>
        <w:t xml:space="preserve">КоАП РФ о замене административного наказания на </w:t>
      </w:r>
      <w:r w:rsidR="001B3964" w:rsidRPr="00711178">
        <w:rPr>
          <w:rFonts w:ascii="Times New Roman" w:hAnsi="Times New Roman" w:cs="Times New Roman"/>
          <w:sz w:val="26"/>
          <w:szCs w:val="26"/>
        </w:rPr>
        <w:t>устное предупреждение.</w:t>
      </w:r>
    </w:p>
    <w:p w:rsidR="00664F5D" w:rsidRPr="00711178" w:rsidRDefault="00664F5D" w:rsidP="00664F5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12) подготовк</w:t>
      </w:r>
      <w:r w:rsidR="00FB1DFB" w:rsidRPr="00711178">
        <w:rPr>
          <w:rFonts w:eastAsiaTheme="minorHAnsi"/>
          <w:sz w:val="26"/>
          <w:szCs w:val="26"/>
          <w:lang w:eastAsia="en-US"/>
        </w:rPr>
        <w:t>а</w:t>
      </w:r>
      <w:r w:rsidRPr="00711178">
        <w:rPr>
          <w:rFonts w:eastAsiaTheme="minorHAnsi"/>
          <w:sz w:val="26"/>
          <w:szCs w:val="26"/>
          <w:lang w:eastAsia="en-US"/>
        </w:rPr>
        <w:t xml:space="preserve"> предложений по совершенствованию законодательства на основе анализа правоприменительной практики контрольно-надзорной деятельности</w:t>
      </w:r>
      <w:r w:rsidR="008739B2" w:rsidRPr="00711178">
        <w:rPr>
          <w:rFonts w:eastAsiaTheme="minorHAnsi"/>
          <w:sz w:val="26"/>
          <w:szCs w:val="26"/>
          <w:lang w:eastAsia="en-US"/>
        </w:rPr>
        <w:t>:</w:t>
      </w:r>
    </w:p>
    <w:p w:rsidR="002A5C3F" w:rsidRPr="00711178" w:rsidRDefault="003309AD" w:rsidP="00860B93">
      <w:pPr>
        <w:autoSpaceDE w:val="0"/>
        <w:autoSpaceDN w:val="0"/>
        <w:adjustRightInd w:val="0"/>
        <w:ind w:firstLine="540"/>
        <w:jc w:val="both"/>
        <w:rPr>
          <w:sz w:val="26"/>
          <w:szCs w:val="26"/>
        </w:rPr>
      </w:pPr>
      <w:r w:rsidRPr="00711178">
        <w:rPr>
          <w:rFonts w:eastAsiaTheme="minorHAnsi"/>
          <w:sz w:val="26"/>
          <w:szCs w:val="26"/>
          <w:lang w:eastAsia="en-US"/>
        </w:rPr>
        <w:t>1</w:t>
      </w:r>
      <w:r w:rsidR="00DB3A98" w:rsidRPr="00711178">
        <w:rPr>
          <w:rFonts w:eastAsiaTheme="minorHAnsi"/>
          <w:sz w:val="26"/>
          <w:szCs w:val="26"/>
          <w:lang w:eastAsia="en-US"/>
        </w:rPr>
        <w:t>2</w:t>
      </w:r>
      <w:r w:rsidRPr="00711178">
        <w:rPr>
          <w:rFonts w:eastAsiaTheme="minorHAnsi"/>
          <w:sz w:val="26"/>
          <w:szCs w:val="26"/>
          <w:lang w:eastAsia="en-US"/>
        </w:rPr>
        <w:t>.</w:t>
      </w:r>
      <w:r w:rsidR="00BC1185" w:rsidRPr="00711178">
        <w:rPr>
          <w:rFonts w:eastAsiaTheme="minorHAnsi"/>
          <w:sz w:val="26"/>
          <w:szCs w:val="26"/>
          <w:lang w:eastAsia="en-US"/>
        </w:rPr>
        <w:t>1</w:t>
      </w:r>
      <w:r w:rsidRPr="00711178">
        <w:rPr>
          <w:rFonts w:eastAsiaTheme="minorHAnsi"/>
          <w:sz w:val="26"/>
          <w:szCs w:val="26"/>
          <w:lang w:eastAsia="en-US"/>
        </w:rPr>
        <w:t xml:space="preserve">) </w:t>
      </w:r>
      <w:r w:rsidR="00260E64" w:rsidRPr="00711178">
        <w:rPr>
          <w:rFonts w:eastAsiaTheme="minorHAnsi"/>
          <w:sz w:val="26"/>
          <w:szCs w:val="26"/>
          <w:lang w:eastAsia="en-US"/>
        </w:rPr>
        <w:t>О</w:t>
      </w:r>
      <w:r w:rsidR="002A5C3F" w:rsidRPr="00711178">
        <w:rPr>
          <w:sz w:val="26"/>
          <w:szCs w:val="26"/>
        </w:rPr>
        <w:t xml:space="preserve">дним из лицензионных требований к лицензиату, предусмотренным абзацем «б» пункта 3 Положения о лицензировании, является исполнение обязанностей по договору управления многоквартирным домом, предусмотренных частью 2 статьи 162 </w:t>
      </w:r>
      <w:r w:rsidR="002A5C3F" w:rsidRPr="00711178">
        <w:rPr>
          <w:rFonts w:eastAsia="Calibri"/>
          <w:sz w:val="26"/>
          <w:szCs w:val="26"/>
          <w:lang w:eastAsia="en-US"/>
        </w:rPr>
        <w:t>ЖК РФ</w:t>
      </w:r>
      <w:r w:rsidR="00860B93" w:rsidRPr="00711178">
        <w:rPr>
          <w:rFonts w:eastAsia="Calibri"/>
          <w:sz w:val="26"/>
          <w:szCs w:val="26"/>
          <w:lang w:eastAsia="en-US"/>
        </w:rPr>
        <w:t xml:space="preserve">, в части </w:t>
      </w:r>
      <w:r w:rsidR="002A5C3F" w:rsidRPr="00711178">
        <w:rPr>
          <w:sz w:val="26"/>
          <w:szCs w:val="26"/>
        </w:rPr>
        <w:t>выполн</w:t>
      </w:r>
      <w:r w:rsidR="00860B93" w:rsidRPr="00711178">
        <w:rPr>
          <w:sz w:val="26"/>
          <w:szCs w:val="26"/>
        </w:rPr>
        <w:t>ения</w:t>
      </w:r>
      <w:r w:rsidR="002A5C3F" w:rsidRPr="00711178">
        <w:rPr>
          <w:sz w:val="26"/>
          <w:szCs w:val="26"/>
        </w:rPr>
        <w:t xml:space="preserve"> работ и (или) оказ</w:t>
      </w:r>
      <w:r w:rsidR="00860B93" w:rsidRPr="00711178">
        <w:rPr>
          <w:sz w:val="26"/>
          <w:szCs w:val="26"/>
        </w:rPr>
        <w:t>ания</w:t>
      </w:r>
      <w:r w:rsidR="002A5C3F" w:rsidRPr="00711178">
        <w:rPr>
          <w:sz w:val="26"/>
          <w:szCs w:val="26"/>
        </w:rPr>
        <w:t xml:space="preserve"> услуг по управлению многоквартирным домом.</w:t>
      </w:r>
    </w:p>
    <w:p w:rsidR="00860B93" w:rsidRPr="00711178" w:rsidRDefault="002A5C3F" w:rsidP="00860B93">
      <w:pPr>
        <w:adjustRightInd w:val="0"/>
        <w:ind w:firstLine="709"/>
        <w:jc w:val="both"/>
        <w:rPr>
          <w:sz w:val="26"/>
          <w:szCs w:val="26"/>
        </w:rPr>
      </w:pPr>
      <w:r w:rsidRPr="00711178">
        <w:rPr>
          <w:sz w:val="26"/>
          <w:szCs w:val="26"/>
        </w:rPr>
        <w:t xml:space="preserve"> Правил</w:t>
      </w:r>
      <w:r w:rsidR="00860B93" w:rsidRPr="00711178">
        <w:rPr>
          <w:sz w:val="26"/>
          <w:szCs w:val="26"/>
        </w:rPr>
        <w:t>а</w:t>
      </w:r>
      <w:r w:rsidRPr="00711178">
        <w:rPr>
          <w:sz w:val="26"/>
          <w:szCs w:val="26"/>
        </w:rPr>
        <w:t xml:space="preserve"> осуществления деятельности по</w:t>
      </w:r>
      <w:r w:rsidR="00DA01A2" w:rsidRPr="00711178">
        <w:rPr>
          <w:sz w:val="26"/>
          <w:szCs w:val="26"/>
        </w:rPr>
        <w:t> </w:t>
      </w:r>
      <w:r w:rsidRPr="00711178">
        <w:rPr>
          <w:sz w:val="26"/>
          <w:szCs w:val="26"/>
        </w:rPr>
        <w:t>управлению многоквартирными домами утвержден</w:t>
      </w:r>
      <w:r w:rsidR="00860B93" w:rsidRPr="00711178">
        <w:rPr>
          <w:sz w:val="26"/>
          <w:szCs w:val="26"/>
        </w:rPr>
        <w:t>ы</w:t>
      </w:r>
      <w:r w:rsidRPr="00711178">
        <w:rPr>
          <w:sz w:val="26"/>
          <w:szCs w:val="26"/>
        </w:rPr>
        <w:t xml:space="preserve"> постановлением Правительства Российской Федерации от 15.05.2013 № 416</w:t>
      </w:r>
      <w:r w:rsidR="00860B93" w:rsidRPr="00711178">
        <w:rPr>
          <w:sz w:val="26"/>
          <w:szCs w:val="26"/>
        </w:rPr>
        <w:t>.</w:t>
      </w:r>
    </w:p>
    <w:p w:rsidR="00456059" w:rsidRPr="00711178" w:rsidRDefault="002A5C3F" w:rsidP="00456059">
      <w:pPr>
        <w:adjustRightInd w:val="0"/>
        <w:ind w:firstLine="709"/>
        <w:jc w:val="both"/>
        <w:rPr>
          <w:sz w:val="26"/>
          <w:szCs w:val="26"/>
        </w:rPr>
      </w:pPr>
      <w:r w:rsidRPr="00711178">
        <w:rPr>
          <w:sz w:val="26"/>
          <w:szCs w:val="26"/>
        </w:rPr>
        <w:t>Таким образом, требовани</w:t>
      </w:r>
      <w:r w:rsidR="00860B93" w:rsidRPr="00711178">
        <w:rPr>
          <w:sz w:val="26"/>
          <w:szCs w:val="26"/>
        </w:rPr>
        <w:t>я</w:t>
      </w:r>
      <w:r w:rsidRPr="00711178">
        <w:rPr>
          <w:sz w:val="26"/>
          <w:szCs w:val="26"/>
        </w:rPr>
        <w:t>, установленны</w:t>
      </w:r>
      <w:r w:rsidR="00860B93" w:rsidRPr="00711178">
        <w:rPr>
          <w:sz w:val="26"/>
          <w:szCs w:val="26"/>
        </w:rPr>
        <w:t>е</w:t>
      </w:r>
      <w:r w:rsidRPr="00711178">
        <w:rPr>
          <w:sz w:val="26"/>
          <w:szCs w:val="26"/>
        </w:rPr>
        <w:t xml:space="preserve"> Правилами </w:t>
      </w:r>
      <w:r w:rsidR="00860B93" w:rsidRPr="00711178">
        <w:rPr>
          <w:sz w:val="26"/>
          <w:szCs w:val="26"/>
        </w:rPr>
        <w:t>№</w:t>
      </w:r>
      <w:r w:rsidR="00CA0B96" w:rsidRPr="00711178">
        <w:rPr>
          <w:sz w:val="26"/>
          <w:szCs w:val="26"/>
        </w:rPr>
        <w:t> 416,</w:t>
      </w:r>
      <w:r w:rsidR="00860B93" w:rsidRPr="00711178">
        <w:rPr>
          <w:sz w:val="26"/>
          <w:szCs w:val="26"/>
        </w:rPr>
        <w:t xml:space="preserve"> относятся к лицензионным требованиям к лицензиату. </w:t>
      </w:r>
      <w:proofErr w:type="gramStart"/>
      <w:r w:rsidR="00860B93" w:rsidRPr="00711178">
        <w:rPr>
          <w:sz w:val="26"/>
          <w:szCs w:val="26"/>
        </w:rPr>
        <w:t xml:space="preserve">Основанием для внеплановой проверки </w:t>
      </w:r>
      <w:r w:rsidRPr="00711178">
        <w:rPr>
          <w:sz w:val="26"/>
          <w:szCs w:val="26"/>
        </w:rPr>
        <w:t xml:space="preserve"> </w:t>
      </w:r>
      <w:r w:rsidR="00860B93" w:rsidRPr="00711178">
        <w:rPr>
          <w:sz w:val="26"/>
          <w:szCs w:val="26"/>
        </w:rPr>
        <w:t>соблюдения лицензиатом требований Правил № 416, в соответствии с частью 3 статьи 196 ЖК РФ</w:t>
      </w:r>
      <w:r w:rsidR="00CA0B96" w:rsidRPr="00711178">
        <w:rPr>
          <w:sz w:val="26"/>
          <w:szCs w:val="26"/>
        </w:rPr>
        <w:t xml:space="preserve">, </w:t>
      </w:r>
      <w:r w:rsidR="00860B93" w:rsidRPr="00711178">
        <w:rPr>
          <w:sz w:val="26"/>
          <w:szCs w:val="26"/>
        </w:rPr>
        <w:t xml:space="preserve">является поступившие в орган государственного жилищного надзора обращения,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w:t>
      </w:r>
      <w:r w:rsidR="00CA0B96" w:rsidRPr="00711178">
        <w:rPr>
          <w:sz w:val="26"/>
          <w:szCs w:val="26"/>
        </w:rPr>
        <w:t>Правил № 416.</w:t>
      </w:r>
      <w:proofErr w:type="gramEnd"/>
    </w:p>
    <w:p w:rsidR="002A5C3F" w:rsidRPr="00711178" w:rsidRDefault="002A5C3F" w:rsidP="00456059">
      <w:pPr>
        <w:adjustRightInd w:val="0"/>
        <w:ind w:firstLine="709"/>
        <w:jc w:val="both"/>
        <w:rPr>
          <w:rFonts w:eastAsia="Calibri"/>
          <w:sz w:val="26"/>
          <w:szCs w:val="26"/>
          <w:lang w:eastAsia="en-US"/>
        </w:rPr>
      </w:pPr>
      <w:proofErr w:type="gramStart"/>
      <w:r w:rsidRPr="00711178">
        <w:rPr>
          <w:rFonts w:eastAsia="Calibri"/>
          <w:sz w:val="26"/>
          <w:szCs w:val="26"/>
          <w:lang w:eastAsia="en-US"/>
        </w:rPr>
        <w:t xml:space="preserve">Вместе с тем, </w:t>
      </w:r>
      <w:r w:rsidRPr="00711178">
        <w:rPr>
          <w:sz w:val="26"/>
          <w:szCs w:val="26"/>
        </w:rPr>
        <w:t xml:space="preserve">поступившие в орган государственного жилищного надзора </w:t>
      </w:r>
      <w:r w:rsidR="00456059" w:rsidRPr="00711178">
        <w:rPr>
          <w:sz w:val="26"/>
          <w:szCs w:val="26"/>
        </w:rPr>
        <w:t>обращения граждан</w:t>
      </w:r>
      <w:r w:rsidRPr="00711178">
        <w:rPr>
          <w:sz w:val="26"/>
          <w:szCs w:val="26"/>
        </w:rPr>
        <w:t xml:space="preserve"> о фактах нарушения Правил </w:t>
      </w:r>
      <w:r w:rsidR="00456059" w:rsidRPr="00711178">
        <w:rPr>
          <w:sz w:val="26"/>
          <w:szCs w:val="26"/>
        </w:rPr>
        <w:t>№ 416</w:t>
      </w:r>
      <w:r w:rsidRPr="00711178">
        <w:rPr>
          <w:sz w:val="26"/>
          <w:szCs w:val="26"/>
        </w:rPr>
        <w:t xml:space="preserve"> </w:t>
      </w:r>
      <w:r w:rsidRPr="00711178">
        <w:rPr>
          <w:rFonts w:eastAsia="Calibri"/>
          <w:sz w:val="26"/>
          <w:szCs w:val="26"/>
          <w:lang w:eastAsia="en-US"/>
        </w:rPr>
        <w:t xml:space="preserve">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w:t>
      </w:r>
      <w:r w:rsidRPr="00711178">
        <w:rPr>
          <w:sz w:val="26"/>
          <w:szCs w:val="26"/>
        </w:rPr>
        <w:t>(деятельность которых не лицензируется)</w:t>
      </w:r>
      <w:r w:rsidRPr="00711178">
        <w:rPr>
          <w:rFonts w:eastAsia="Calibri"/>
          <w:sz w:val="26"/>
          <w:szCs w:val="26"/>
          <w:lang w:eastAsia="en-US"/>
        </w:rPr>
        <w:t xml:space="preserve">, не </w:t>
      </w:r>
      <w:r w:rsidR="00456059" w:rsidRPr="00711178">
        <w:rPr>
          <w:rFonts w:eastAsia="Calibri"/>
          <w:sz w:val="26"/>
          <w:szCs w:val="26"/>
          <w:lang w:eastAsia="en-US"/>
        </w:rPr>
        <w:t>относятся к предусмотренным частью 4.2 статьи 20 ЖК РФ</w:t>
      </w:r>
      <w:r w:rsidRPr="00711178">
        <w:rPr>
          <w:rFonts w:eastAsia="Calibri"/>
          <w:sz w:val="26"/>
          <w:szCs w:val="26"/>
          <w:lang w:eastAsia="en-US"/>
        </w:rPr>
        <w:t xml:space="preserve"> основани</w:t>
      </w:r>
      <w:r w:rsidR="00456059" w:rsidRPr="00711178">
        <w:rPr>
          <w:rFonts w:eastAsia="Calibri"/>
          <w:sz w:val="26"/>
          <w:szCs w:val="26"/>
          <w:lang w:eastAsia="en-US"/>
        </w:rPr>
        <w:t>ям</w:t>
      </w:r>
      <w:r w:rsidRPr="00711178">
        <w:rPr>
          <w:rFonts w:eastAsia="Calibri"/>
          <w:sz w:val="26"/>
          <w:szCs w:val="26"/>
          <w:lang w:eastAsia="en-US"/>
        </w:rPr>
        <w:t xml:space="preserve"> для проведения органом государственного жилищного надзора внеплановой проверки в отношении такого товарищества или кооператива.</w:t>
      </w:r>
      <w:proofErr w:type="gramEnd"/>
    </w:p>
    <w:p w:rsidR="002A5C3F" w:rsidRPr="00711178" w:rsidRDefault="002A5C3F" w:rsidP="002A5C3F">
      <w:pPr>
        <w:adjustRightInd w:val="0"/>
        <w:ind w:firstLine="540"/>
        <w:jc w:val="both"/>
        <w:rPr>
          <w:rFonts w:eastAsia="Calibri"/>
          <w:sz w:val="26"/>
          <w:szCs w:val="26"/>
          <w:lang w:eastAsia="en-US"/>
        </w:rPr>
      </w:pPr>
      <w:r w:rsidRPr="00711178">
        <w:rPr>
          <w:rFonts w:eastAsia="Calibri"/>
          <w:sz w:val="26"/>
          <w:szCs w:val="26"/>
          <w:lang w:eastAsia="en-US"/>
        </w:rPr>
        <w:t xml:space="preserve">Таким образом, </w:t>
      </w:r>
      <w:r w:rsidR="00456059" w:rsidRPr="00711178">
        <w:rPr>
          <w:rFonts w:eastAsia="Calibri"/>
          <w:sz w:val="26"/>
          <w:szCs w:val="26"/>
          <w:lang w:eastAsia="en-US"/>
        </w:rPr>
        <w:t xml:space="preserve">поступившая в орган государственного жилищного надзора информация о фактах </w:t>
      </w:r>
      <w:r w:rsidRPr="00711178">
        <w:rPr>
          <w:rFonts w:eastAsia="Calibri"/>
          <w:sz w:val="26"/>
          <w:szCs w:val="26"/>
          <w:lang w:eastAsia="en-US"/>
        </w:rPr>
        <w:t>нарушени</w:t>
      </w:r>
      <w:r w:rsidR="00456059" w:rsidRPr="00711178">
        <w:rPr>
          <w:rFonts w:eastAsia="Calibri"/>
          <w:sz w:val="26"/>
          <w:szCs w:val="26"/>
          <w:lang w:eastAsia="en-US"/>
        </w:rPr>
        <w:t>я</w:t>
      </w:r>
      <w:r w:rsidRPr="00711178">
        <w:rPr>
          <w:rFonts w:eastAsia="Calibri"/>
          <w:sz w:val="26"/>
          <w:szCs w:val="26"/>
          <w:lang w:eastAsia="en-US"/>
        </w:rPr>
        <w:t xml:space="preserve"> </w:t>
      </w:r>
      <w:r w:rsidR="00456059" w:rsidRPr="00711178">
        <w:rPr>
          <w:rFonts w:eastAsia="Calibri"/>
          <w:sz w:val="26"/>
          <w:szCs w:val="26"/>
          <w:lang w:eastAsia="en-US"/>
        </w:rPr>
        <w:t>лицензиатом, товариществом или кооперативом</w:t>
      </w:r>
      <w:r w:rsidRPr="00711178">
        <w:rPr>
          <w:rFonts w:eastAsia="Calibri"/>
          <w:sz w:val="26"/>
          <w:szCs w:val="26"/>
          <w:lang w:eastAsia="en-US"/>
        </w:rPr>
        <w:t xml:space="preserve"> </w:t>
      </w:r>
      <w:r w:rsidR="00456059" w:rsidRPr="00711178">
        <w:rPr>
          <w:rFonts w:eastAsia="Calibri"/>
          <w:sz w:val="26"/>
          <w:szCs w:val="26"/>
          <w:lang w:eastAsia="en-US"/>
        </w:rPr>
        <w:t xml:space="preserve">одних и тех же </w:t>
      </w:r>
      <w:r w:rsidRPr="00711178">
        <w:rPr>
          <w:rFonts w:eastAsia="Calibri"/>
          <w:sz w:val="26"/>
          <w:szCs w:val="26"/>
          <w:lang w:eastAsia="en-US"/>
        </w:rPr>
        <w:t xml:space="preserve">требований, установленных </w:t>
      </w:r>
      <w:r w:rsidRPr="00711178">
        <w:rPr>
          <w:sz w:val="26"/>
          <w:szCs w:val="26"/>
        </w:rPr>
        <w:t xml:space="preserve">Правилами </w:t>
      </w:r>
      <w:r w:rsidR="00456059" w:rsidRPr="00711178">
        <w:rPr>
          <w:sz w:val="26"/>
          <w:szCs w:val="26"/>
        </w:rPr>
        <w:t>№ 416</w:t>
      </w:r>
      <w:r w:rsidRPr="00711178">
        <w:rPr>
          <w:sz w:val="26"/>
          <w:szCs w:val="26"/>
        </w:rPr>
        <w:t xml:space="preserve">, </w:t>
      </w:r>
      <w:r w:rsidR="00456059" w:rsidRPr="00711178">
        <w:rPr>
          <w:sz w:val="26"/>
          <w:szCs w:val="26"/>
        </w:rPr>
        <w:t xml:space="preserve">в одном случае </w:t>
      </w:r>
      <w:r w:rsidRPr="00711178">
        <w:rPr>
          <w:rFonts w:eastAsia="Calibri"/>
          <w:sz w:val="26"/>
          <w:szCs w:val="26"/>
          <w:lang w:eastAsia="en-US"/>
        </w:rPr>
        <w:t>является основанием для проверки</w:t>
      </w:r>
      <w:r w:rsidR="00456059" w:rsidRPr="00711178">
        <w:rPr>
          <w:sz w:val="26"/>
          <w:szCs w:val="26"/>
        </w:rPr>
        <w:t xml:space="preserve"> лицензиата</w:t>
      </w:r>
      <w:r w:rsidRPr="00711178">
        <w:rPr>
          <w:rFonts w:eastAsia="Calibri"/>
          <w:sz w:val="26"/>
          <w:szCs w:val="26"/>
          <w:lang w:eastAsia="en-US"/>
        </w:rPr>
        <w:t>, в</w:t>
      </w:r>
      <w:r w:rsidR="00456059" w:rsidRPr="00711178">
        <w:rPr>
          <w:rFonts w:eastAsia="Calibri"/>
          <w:sz w:val="26"/>
          <w:szCs w:val="26"/>
          <w:lang w:eastAsia="en-US"/>
        </w:rPr>
        <w:t xml:space="preserve"> </w:t>
      </w:r>
      <w:r w:rsidRPr="00711178">
        <w:rPr>
          <w:rFonts w:eastAsia="Calibri"/>
          <w:sz w:val="26"/>
          <w:szCs w:val="26"/>
          <w:lang w:eastAsia="en-US"/>
        </w:rPr>
        <w:t>другом (в случае управления многоквартирным домом товариществом или</w:t>
      </w:r>
      <w:r w:rsidR="00BF5949" w:rsidRPr="00711178">
        <w:rPr>
          <w:rFonts w:eastAsia="Calibri"/>
          <w:sz w:val="26"/>
          <w:szCs w:val="26"/>
          <w:lang w:eastAsia="en-US"/>
        </w:rPr>
        <w:t> </w:t>
      </w:r>
      <w:r w:rsidRPr="00711178">
        <w:rPr>
          <w:rFonts w:eastAsia="Calibri"/>
          <w:sz w:val="26"/>
          <w:szCs w:val="26"/>
          <w:lang w:eastAsia="en-US"/>
        </w:rPr>
        <w:t>кооперативом) – нет.</w:t>
      </w:r>
    </w:p>
    <w:p w:rsidR="002A5C3F" w:rsidRPr="00711178" w:rsidRDefault="002A5C3F" w:rsidP="002A5C3F">
      <w:pPr>
        <w:adjustRightInd w:val="0"/>
        <w:ind w:firstLine="540"/>
        <w:jc w:val="both"/>
        <w:rPr>
          <w:rFonts w:eastAsia="Calibri"/>
          <w:sz w:val="26"/>
          <w:szCs w:val="26"/>
          <w:lang w:eastAsia="en-US"/>
        </w:rPr>
      </w:pPr>
      <w:proofErr w:type="gramStart"/>
      <w:r w:rsidRPr="00711178">
        <w:rPr>
          <w:rFonts w:eastAsia="Calibri"/>
          <w:sz w:val="26"/>
          <w:szCs w:val="26"/>
        </w:rPr>
        <w:t xml:space="preserve">В целях устранения правового несоответствия, выраженного в отсутствии основания для проведения органом государственного жилищного надзора внеплановой  проверки соблюдения </w:t>
      </w:r>
      <w:r w:rsidRPr="00711178">
        <w:rPr>
          <w:rFonts w:eastAsia="Calibri"/>
          <w:sz w:val="26"/>
          <w:szCs w:val="26"/>
          <w:lang w:eastAsia="en-US"/>
        </w:rPr>
        <w:t>товариществом или кооперативом, осуществляющими управление многоквартирным домом (без</w:t>
      </w:r>
      <w:r w:rsidR="00DA01A2" w:rsidRPr="00711178">
        <w:rPr>
          <w:rFonts w:eastAsia="Calibri"/>
          <w:sz w:val="26"/>
          <w:szCs w:val="26"/>
          <w:lang w:eastAsia="en-US"/>
        </w:rPr>
        <w:t> </w:t>
      </w:r>
      <w:r w:rsidRPr="00711178">
        <w:rPr>
          <w:rFonts w:eastAsia="Calibri"/>
          <w:sz w:val="26"/>
          <w:szCs w:val="26"/>
          <w:lang w:eastAsia="en-US"/>
        </w:rPr>
        <w:t xml:space="preserve">заключения договора с управляющей организацией), требований, установленных </w:t>
      </w:r>
      <w:r w:rsidRPr="00711178">
        <w:rPr>
          <w:sz w:val="26"/>
          <w:szCs w:val="26"/>
        </w:rPr>
        <w:t xml:space="preserve">Правилами </w:t>
      </w:r>
      <w:r w:rsidR="00BC1185" w:rsidRPr="00711178">
        <w:rPr>
          <w:sz w:val="26"/>
          <w:szCs w:val="26"/>
        </w:rPr>
        <w:t>№ 416</w:t>
      </w:r>
      <w:r w:rsidRPr="00711178">
        <w:rPr>
          <w:sz w:val="26"/>
          <w:szCs w:val="26"/>
        </w:rPr>
        <w:t xml:space="preserve">, </w:t>
      </w:r>
      <w:r w:rsidRPr="00711178">
        <w:rPr>
          <w:rFonts w:eastAsia="Calibri"/>
          <w:sz w:val="26"/>
          <w:szCs w:val="26"/>
        </w:rPr>
        <w:t xml:space="preserve">необходимо внести соответствующие изменения в часть 4.2 статьи 20 </w:t>
      </w:r>
      <w:r w:rsidRPr="00711178">
        <w:rPr>
          <w:rFonts w:eastAsia="Calibri"/>
          <w:sz w:val="26"/>
          <w:szCs w:val="26"/>
          <w:lang w:eastAsia="en-US"/>
        </w:rPr>
        <w:t>ЖК РФ</w:t>
      </w:r>
      <w:r w:rsidR="00592549" w:rsidRPr="00711178">
        <w:rPr>
          <w:rFonts w:eastAsia="Calibri"/>
          <w:sz w:val="26"/>
          <w:szCs w:val="26"/>
          <w:lang w:eastAsia="en-US"/>
        </w:rPr>
        <w:t>, либо лицензировать деятельность по управлению многоквартирными домами, осуществляемую товариществом собственников жилья либо жилищным кооперативом</w:t>
      </w:r>
      <w:proofErr w:type="gramEnd"/>
      <w:r w:rsidR="00592549" w:rsidRPr="00711178">
        <w:rPr>
          <w:rFonts w:eastAsia="Calibri"/>
          <w:sz w:val="26"/>
          <w:szCs w:val="26"/>
          <w:lang w:eastAsia="en-US"/>
        </w:rPr>
        <w:t xml:space="preserve"> или иным специализированным потребительским кооперативом</w:t>
      </w:r>
      <w:r w:rsidRPr="00711178">
        <w:rPr>
          <w:rFonts w:eastAsia="Calibri"/>
          <w:sz w:val="26"/>
          <w:szCs w:val="26"/>
          <w:lang w:eastAsia="en-US"/>
        </w:rPr>
        <w:t>.</w:t>
      </w:r>
    </w:p>
    <w:p w:rsidR="004F3316" w:rsidRPr="00711178" w:rsidRDefault="003309AD" w:rsidP="004F3316">
      <w:pPr>
        <w:autoSpaceDE w:val="0"/>
        <w:autoSpaceDN w:val="0"/>
        <w:adjustRightInd w:val="0"/>
        <w:ind w:firstLine="540"/>
        <w:jc w:val="both"/>
        <w:rPr>
          <w:rFonts w:eastAsiaTheme="minorHAnsi"/>
          <w:bCs/>
          <w:sz w:val="26"/>
          <w:szCs w:val="26"/>
          <w:lang w:eastAsia="en-US"/>
        </w:rPr>
      </w:pPr>
      <w:r w:rsidRPr="00711178">
        <w:rPr>
          <w:rFonts w:eastAsiaTheme="minorHAnsi"/>
          <w:sz w:val="26"/>
          <w:szCs w:val="26"/>
          <w:lang w:eastAsia="en-US"/>
        </w:rPr>
        <w:t>12.</w:t>
      </w:r>
      <w:r w:rsidR="004F3316" w:rsidRPr="00711178">
        <w:rPr>
          <w:rFonts w:eastAsiaTheme="minorHAnsi"/>
          <w:sz w:val="26"/>
          <w:szCs w:val="26"/>
          <w:lang w:eastAsia="en-US"/>
        </w:rPr>
        <w:t>2</w:t>
      </w:r>
      <w:r w:rsidRPr="00711178">
        <w:rPr>
          <w:rFonts w:eastAsiaTheme="minorHAnsi"/>
          <w:sz w:val="26"/>
          <w:szCs w:val="26"/>
          <w:lang w:eastAsia="en-US"/>
        </w:rPr>
        <w:t>)</w:t>
      </w:r>
      <w:r w:rsidR="00D244FF" w:rsidRPr="00711178">
        <w:rPr>
          <w:rFonts w:eastAsiaTheme="minorHAnsi"/>
          <w:sz w:val="26"/>
          <w:szCs w:val="26"/>
          <w:lang w:eastAsia="en-US"/>
        </w:rPr>
        <w:t> </w:t>
      </w:r>
      <w:r w:rsidR="00260E64" w:rsidRPr="00711178">
        <w:rPr>
          <w:rFonts w:eastAsiaTheme="minorHAnsi"/>
          <w:bCs/>
          <w:sz w:val="26"/>
          <w:szCs w:val="26"/>
          <w:lang w:eastAsia="en-US"/>
        </w:rPr>
        <w:t>С</w:t>
      </w:r>
      <w:r w:rsidR="004F3316" w:rsidRPr="00711178">
        <w:rPr>
          <w:rFonts w:eastAsiaTheme="minorHAnsi"/>
          <w:bCs/>
          <w:sz w:val="26"/>
          <w:szCs w:val="26"/>
          <w:lang w:eastAsia="en-US"/>
        </w:rPr>
        <w:t xml:space="preserve">татьей 7.23.3 КоАП РФ предусмотрена административная ответственность за нарушение </w:t>
      </w:r>
      <w:r w:rsidR="004F3316" w:rsidRPr="00711178">
        <w:rPr>
          <w:rFonts w:eastAsiaTheme="minorHAnsi"/>
          <w:iCs/>
          <w:sz w:val="26"/>
          <w:szCs w:val="26"/>
          <w:lang w:eastAsia="en-US"/>
        </w:rPr>
        <w:t>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w:t>
      </w:r>
      <w:r w:rsidR="004F3316" w:rsidRPr="00711178">
        <w:rPr>
          <w:rFonts w:eastAsiaTheme="minorHAnsi"/>
          <w:bCs/>
          <w:sz w:val="26"/>
          <w:szCs w:val="26"/>
          <w:lang w:eastAsia="en-US"/>
        </w:rPr>
        <w:t xml:space="preserve"> правил осуществления предпринимательской деятельности по управлению многоквартирными домами.</w:t>
      </w:r>
    </w:p>
    <w:p w:rsidR="001D0C3F" w:rsidRPr="00711178" w:rsidRDefault="001D0C3F" w:rsidP="001D0C3F">
      <w:pPr>
        <w:autoSpaceDE w:val="0"/>
        <w:autoSpaceDN w:val="0"/>
        <w:adjustRightInd w:val="0"/>
        <w:ind w:firstLine="540"/>
        <w:jc w:val="both"/>
        <w:rPr>
          <w:rFonts w:eastAsiaTheme="minorHAnsi"/>
          <w:sz w:val="26"/>
          <w:szCs w:val="26"/>
          <w:lang w:eastAsia="en-US"/>
        </w:rPr>
      </w:pPr>
      <w:r w:rsidRPr="00711178">
        <w:rPr>
          <w:rFonts w:eastAsiaTheme="minorHAnsi"/>
          <w:bCs/>
          <w:sz w:val="26"/>
          <w:szCs w:val="26"/>
          <w:lang w:eastAsia="en-US"/>
        </w:rPr>
        <w:t>Согласно положениям части 1 статьи 192 ЖК РФ, д</w:t>
      </w:r>
      <w:r w:rsidRPr="00711178">
        <w:rPr>
          <w:rFonts w:eastAsiaTheme="minorHAnsi"/>
          <w:sz w:val="26"/>
          <w:szCs w:val="26"/>
          <w:lang w:eastAsia="en-US"/>
        </w:rPr>
        <w:t>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p>
    <w:p w:rsidR="001D0C3F" w:rsidRPr="00711178" w:rsidRDefault="001D0C3F" w:rsidP="001D0C3F">
      <w:pPr>
        <w:autoSpaceDE w:val="0"/>
        <w:autoSpaceDN w:val="0"/>
        <w:adjustRightInd w:val="0"/>
        <w:ind w:firstLine="540"/>
        <w:jc w:val="both"/>
        <w:rPr>
          <w:sz w:val="26"/>
          <w:szCs w:val="26"/>
        </w:rPr>
      </w:pPr>
      <w:r w:rsidRPr="00711178">
        <w:rPr>
          <w:rFonts w:eastAsiaTheme="minorHAnsi"/>
          <w:bCs/>
          <w:sz w:val="26"/>
          <w:szCs w:val="26"/>
          <w:lang w:eastAsia="en-US"/>
        </w:rPr>
        <w:t xml:space="preserve">Вместе с тем, требования </w:t>
      </w:r>
      <w:r w:rsidRPr="00711178">
        <w:rPr>
          <w:sz w:val="26"/>
          <w:szCs w:val="26"/>
        </w:rPr>
        <w:t xml:space="preserve">Правил осуществления деятельности по управлению многоквартирными домами, утвержденных постановлением Правительства Российской Федерации от 15.05.2013 № 416, отнесены к лицензионным требованиям к лицензиату. </w:t>
      </w:r>
      <w:proofErr w:type="gramStart"/>
      <w:r w:rsidRPr="00711178">
        <w:rPr>
          <w:sz w:val="26"/>
          <w:szCs w:val="26"/>
        </w:rPr>
        <w:t>Ответственность за нарушение которых предусмотрена частью 2 статьи 14.1.3 КоАП РФ.</w:t>
      </w:r>
      <w:proofErr w:type="gramEnd"/>
    </w:p>
    <w:p w:rsidR="006E74BE" w:rsidRPr="00711178" w:rsidRDefault="001D0C3F" w:rsidP="001D0C3F">
      <w:pPr>
        <w:autoSpaceDE w:val="0"/>
        <w:autoSpaceDN w:val="0"/>
        <w:adjustRightInd w:val="0"/>
        <w:ind w:firstLine="540"/>
        <w:jc w:val="both"/>
        <w:rPr>
          <w:sz w:val="26"/>
          <w:szCs w:val="26"/>
        </w:rPr>
      </w:pPr>
      <w:r w:rsidRPr="00711178">
        <w:rPr>
          <w:sz w:val="26"/>
          <w:szCs w:val="26"/>
        </w:rPr>
        <w:t>Таким образом, статья 7.23.3 КоАП РФ не может быть применена в отношении организации, осуществляющей предпринимательскую деятельность по управлению многоквартирными домами, поскольку в отношении таких организаций (лицензиата) действует специальна</w:t>
      </w:r>
      <w:r w:rsidR="00394F2A" w:rsidRPr="00711178">
        <w:rPr>
          <w:sz w:val="26"/>
          <w:szCs w:val="26"/>
        </w:rPr>
        <w:t>я норма, предусмотренная частью </w:t>
      </w:r>
      <w:r w:rsidRPr="00711178">
        <w:rPr>
          <w:sz w:val="26"/>
          <w:szCs w:val="26"/>
        </w:rPr>
        <w:t>2 статьи 14.1.3 КоАП РФ</w:t>
      </w:r>
      <w:r w:rsidR="006E74BE" w:rsidRPr="00711178">
        <w:rPr>
          <w:sz w:val="26"/>
          <w:szCs w:val="26"/>
        </w:rPr>
        <w:t>.</w:t>
      </w:r>
    </w:p>
    <w:p w:rsidR="006E74BE" w:rsidRPr="00711178" w:rsidRDefault="006E74BE" w:rsidP="006E74BE">
      <w:pPr>
        <w:autoSpaceDE w:val="0"/>
        <w:autoSpaceDN w:val="0"/>
        <w:adjustRightInd w:val="0"/>
        <w:ind w:firstLine="540"/>
        <w:jc w:val="both"/>
        <w:rPr>
          <w:rFonts w:eastAsia="Calibri"/>
          <w:sz w:val="26"/>
          <w:szCs w:val="26"/>
          <w:lang w:eastAsia="en-US"/>
        </w:rPr>
      </w:pPr>
      <w:r w:rsidRPr="00711178">
        <w:rPr>
          <w:sz w:val="26"/>
          <w:szCs w:val="26"/>
        </w:rPr>
        <w:t>Также</w:t>
      </w:r>
      <w:r w:rsidR="001D0C3F" w:rsidRPr="00711178">
        <w:rPr>
          <w:sz w:val="26"/>
          <w:szCs w:val="26"/>
        </w:rPr>
        <w:t xml:space="preserve">, </w:t>
      </w:r>
      <w:r w:rsidRPr="00711178">
        <w:rPr>
          <w:sz w:val="26"/>
          <w:szCs w:val="26"/>
        </w:rPr>
        <w:t xml:space="preserve">статья 7.23.3 КоАП РФ не может быть применена в </w:t>
      </w:r>
      <w:r w:rsidR="001D0C3F" w:rsidRPr="00711178">
        <w:rPr>
          <w:sz w:val="26"/>
          <w:szCs w:val="26"/>
        </w:rPr>
        <w:t xml:space="preserve">отношении </w:t>
      </w:r>
      <w:r w:rsidRPr="00711178">
        <w:rPr>
          <w:rFonts w:eastAsia="Calibri"/>
          <w:sz w:val="26"/>
          <w:szCs w:val="26"/>
          <w:lang w:eastAsia="en-US"/>
        </w:rPr>
        <w:t>товарищества или кооператива, поскольку их деятельность по управлению многоквартирным домом не является предпринимательской. Вместе с тем, законодательством Российской Федерации не установлена административная ответственность за нарушение Правил управления многоквартирным домом для товарищества или кооператива, осуществляющих управление многоквартирным домом (без заключения договора с управляющей организацией).</w:t>
      </w:r>
    </w:p>
    <w:p w:rsidR="006E74BE" w:rsidRPr="00711178" w:rsidRDefault="006E74BE" w:rsidP="006E74BE">
      <w:pPr>
        <w:autoSpaceDE w:val="0"/>
        <w:autoSpaceDN w:val="0"/>
        <w:adjustRightInd w:val="0"/>
        <w:ind w:firstLine="540"/>
        <w:jc w:val="both"/>
        <w:rPr>
          <w:rFonts w:eastAsia="Calibri"/>
          <w:sz w:val="26"/>
          <w:szCs w:val="26"/>
          <w:lang w:eastAsia="en-US"/>
        </w:rPr>
      </w:pPr>
      <w:r w:rsidRPr="00711178">
        <w:rPr>
          <w:rFonts w:eastAsia="Calibri"/>
          <w:sz w:val="26"/>
          <w:szCs w:val="26"/>
          <w:lang w:eastAsia="en-US"/>
        </w:rPr>
        <w:t>В связи с чем, представляется необходимым внести соответствующие изменения в статью 7.23.3 КоАП РФ, позволяющие распространить действие данной статьи на товарищества и кооперативы, осуществляющие управление многоквартирным домом без заключения договора с управляющей организацией.</w:t>
      </w:r>
    </w:p>
    <w:p w:rsidR="001940D3" w:rsidRPr="00711178" w:rsidRDefault="001940D3" w:rsidP="001940D3">
      <w:pPr>
        <w:ind w:firstLine="709"/>
        <w:jc w:val="both"/>
        <w:rPr>
          <w:bCs/>
          <w:sz w:val="26"/>
          <w:szCs w:val="26"/>
        </w:rPr>
      </w:pPr>
      <w:proofErr w:type="gramStart"/>
      <w:r w:rsidRPr="00711178">
        <w:rPr>
          <w:sz w:val="26"/>
          <w:szCs w:val="26"/>
        </w:rPr>
        <w:t xml:space="preserve">12.3) Федеральным законом от 28.12.2017 № 437-ФЗ «О внесении изменений в Кодекс Российской Федерации об административных правонарушениях»   (далее – Закон) были внесены изменения в статью 13.19.2 </w:t>
      </w:r>
      <w:r w:rsidR="00CC6DA9" w:rsidRPr="00711178">
        <w:rPr>
          <w:sz w:val="26"/>
          <w:szCs w:val="26"/>
        </w:rPr>
        <w:t>КоАП РФ</w:t>
      </w:r>
      <w:r w:rsidRPr="00711178">
        <w:rPr>
          <w:sz w:val="26"/>
          <w:szCs w:val="26"/>
        </w:rPr>
        <w:t>, предусматривающую административную ответственность за н</w:t>
      </w:r>
      <w:r w:rsidRPr="00711178">
        <w:rPr>
          <w:bCs/>
          <w:sz w:val="26"/>
          <w:szCs w:val="26"/>
        </w:rPr>
        <w:t>еразмещение информации, размещение информации не в полном объеме</w:t>
      </w:r>
      <w:r w:rsidR="00884CA7" w:rsidRPr="00711178">
        <w:rPr>
          <w:bCs/>
          <w:sz w:val="26"/>
          <w:szCs w:val="26"/>
        </w:rPr>
        <w:t xml:space="preserve"> </w:t>
      </w:r>
      <w:r w:rsidRPr="00711178">
        <w:rPr>
          <w:bCs/>
          <w:sz w:val="26"/>
          <w:szCs w:val="26"/>
        </w:rPr>
        <w:t>или размещение недостоверной информации в государственной информационной системе жилищно-коммунального хозяйства (далее – ГИС ЖКХ).</w:t>
      </w:r>
      <w:proofErr w:type="gramEnd"/>
    </w:p>
    <w:p w:rsidR="004158C9" w:rsidRPr="00711178" w:rsidRDefault="001940D3" w:rsidP="001940D3">
      <w:pPr>
        <w:ind w:firstLine="709"/>
        <w:jc w:val="both"/>
        <w:rPr>
          <w:sz w:val="26"/>
          <w:szCs w:val="26"/>
        </w:rPr>
      </w:pPr>
      <w:r w:rsidRPr="00711178">
        <w:rPr>
          <w:sz w:val="26"/>
          <w:szCs w:val="26"/>
        </w:rPr>
        <w:t xml:space="preserve">В результате внесенных изменений, </w:t>
      </w:r>
      <w:r w:rsidR="00884CA7" w:rsidRPr="00711178">
        <w:rPr>
          <w:sz w:val="26"/>
          <w:szCs w:val="26"/>
        </w:rPr>
        <w:t>с 01.01.2018</w:t>
      </w:r>
      <w:r w:rsidR="00CC6DA9" w:rsidRPr="00711178">
        <w:rPr>
          <w:sz w:val="26"/>
          <w:szCs w:val="26"/>
        </w:rPr>
        <w:t>,</w:t>
      </w:r>
      <w:r w:rsidR="004158C9" w:rsidRPr="00711178">
        <w:rPr>
          <w:sz w:val="26"/>
          <w:szCs w:val="26"/>
        </w:rPr>
        <w:t xml:space="preserve"> </w:t>
      </w:r>
      <w:r w:rsidRPr="00711178">
        <w:rPr>
          <w:sz w:val="26"/>
          <w:szCs w:val="26"/>
        </w:rPr>
        <w:t xml:space="preserve">статья 13.19.2 </w:t>
      </w:r>
      <w:r w:rsidR="00B113DC" w:rsidRPr="00711178">
        <w:rPr>
          <w:sz w:val="26"/>
          <w:szCs w:val="26"/>
        </w:rPr>
        <w:t xml:space="preserve">КоАП РФ была </w:t>
      </w:r>
      <w:r w:rsidRPr="00711178">
        <w:rPr>
          <w:sz w:val="26"/>
          <w:szCs w:val="26"/>
        </w:rPr>
        <w:t>дополнена частью 3 (повторное совершение правонарушения, предусмотренного частями 1 и 2</w:t>
      </w:r>
      <w:r w:rsidR="00CC6DA9" w:rsidRPr="00711178">
        <w:rPr>
          <w:sz w:val="26"/>
          <w:szCs w:val="26"/>
        </w:rPr>
        <w:t xml:space="preserve"> указанной статьи</w:t>
      </w:r>
      <w:r w:rsidRPr="00711178">
        <w:rPr>
          <w:sz w:val="26"/>
          <w:szCs w:val="26"/>
        </w:rPr>
        <w:t xml:space="preserve">). </w:t>
      </w:r>
    </w:p>
    <w:p w:rsidR="00884CA7" w:rsidRPr="00711178" w:rsidRDefault="001940D3" w:rsidP="001940D3">
      <w:pPr>
        <w:ind w:firstLine="709"/>
        <w:jc w:val="both"/>
        <w:rPr>
          <w:bCs/>
          <w:sz w:val="26"/>
          <w:szCs w:val="26"/>
        </w:rPr>
      </w:pPr>
      <w:r w:rsidRPr="00711178">
        <w:rPr>
          <w:sz w:val="26"/>
          <w:szCs w:val="26"/>
        </w:rPr>
        <w:t xml:space="preserve">Вместе с тем, </w:t>
      </w:r>
      <w:r w:rsidR="004158C9" w:rsidRPr="00711178">
        <w:rPr>
          <w:sz w:val="26"/>
          <w:szCs w:val="26"/>
        </w:rPr>
        <w:t xml:space="preserve">Законом </w:t>
      </w:r>
      <w:r w:rsidRPr="00711178">
        <w:rPr>
          <w:sz w:val="26"/>
          <w:szCs w:val="26"/>
        </w:rPr>
        <w:t>не были внесе</w:t>
      </w:r>
      <w:r w:rsidR="004158C9" w:rsidRPr="00711178">
        <w:rPr>
          <w:sz w:val="26"/>
          <w:szCs w:val="26"/>
        </w:rPr>
        <w:t>ны соответствующие изменения в р</w:t>
      </w:r>
      <w:r w:rsidRPr="00711178">
        <w:rPr>
          <w:sz w:val="26"/>
          <w:szCs w:val="26"/>
        </w:rPr>
        <w:t xml:space="preserve">аздел </w:t>
      </w:r>
      <w:r w:rsidRPr="00711178">
        <w:rPr>
          <w:sz w:val="26"/>
          <w:szCs w:val="26"/>
          <w:lang w:val="en-US"/>
        </w:rPr>
        <w:t>III</w:t>
      </w:r>
      <w:r w:rsidRPr="00711178">
        <w:rPr>
          <w:sz w:val="26"/>
          <w:szCs w:val="26"/>
        </w:rPr>
        <w:t xml:space="preserve"> </w:t>
      </w:r>
      <w:r w:rsidR="00B113DC" w:rsidRPr="00711178">
        <w:rPr>
          <w:sz w:val="26"/>
          <w:szCs w:val="26"/>
        </w:rPr>
        <w:t>КоАП РФ</w:t>
      </w:r>
      <w:r w:rsidR="00CC6DA9" w:rsidRPr="00711178">
        <w:rPr>
          <w:sz w:val="26"/>
          <w:szCs w:val="26"/>
        </w:rPr>
        <w:t>, устанавливающий юрисдикцию</w:t>
      </w:r>
      <w:r w:rsidR="00B113DC" w:rsidRPr="00711178">
        <w:rPr>
          <w:sz w:val="26"/>
          <w:szCs w:val="26"/>
        </w:rPr>
        <w:t xml:space="preserve"> </w:t>
      </w:r>
      <w:r w:rsidR="00CC6DA9" w:rsidRPr="00711178">
        <w:rPr>
          <w:sz w:val="26"/>
          <w:szCs w:val="26"/>
        </w:rPr>
        <w:t>с</w:t>
      </w:r>
      <w:r w:rsidRPr="00711178">
        <w:rPr>
          <w:bCs/>
          <w:sz w:val="26"/>
          <w:szCs w:val="26"/>
        </w:rPr>
        <w:t>уд</w:t>
      </w:r>
      <w:r w:rsidR="00CC6DA9" w:rsidRPr="00711178">
        <w:rPr>
          <w:bCs/>
          <w:sz w:val="26"/>
          <w:szCs w:val="26"/>
        </w:rPr>
        <w:t>ей</w:t>
      </w:r>
      <w:r w:rsidRPr="00711178">
        <w:rPr>
          <w:bCs/>
          <w:sz w:val="26"/>
          <w:szCs w:val="26"/>
        </w:rPr>
        <w:t>, орган</w:t>
      </w:r>
      <w:r w:rsidR="00CC6DA9" w:rsidRPr="00711178">
        <w:rPr>
          <w:bCs/>
          <w:sz w:val="26"/>
          <w:szCs w:val="26"/>
        </w:rPr>
        <w:t>ов</w:t>
      </w:r>
      <w:r w:rsidRPr="00711178">
        <w:rPr>
          <w:bCs/>
          <w:sz w:val="26"/>
          <w:szCs w:val="26"/>
        </w:rPr>
        <w:t>, должностны</w:t>
      </w:r>
      <w:r w:rsidR="00CC6DA9" w:rsidRPr="00711178">
        <w:rPr>
          <w:bCs/>
          <w:sz w:val="26"/>
          <w:szCs w:val="26"/>
        </w:rPr>
        <w:t>х</w:t>
      </w:r>
      <w:r w:rsidRPr="00711178">
        <w:rPr>
          <w:bCs/>
          <w:sz w:val="26"/>
          <w:szCs w:val="26"/>
        </w:rPr>
        <w:t xml:space="preserve"> лиц, уполномоченны</w:t>
      </w:r>
      <w:r w:rsidR="00CC6DA9" w:rsidRPr="00711178">
        <w:rPr>
          <w:bCs/>
          <w:sz w:val="26"/>
          <w:szCs w:val="26"/>
        </w:rPr>
        <w:t>х</w:t>
      </w:r>
      <w:r w:rsidRPr="00711178">
        <w:rPr>
          <w:bCs/>
          <w:sz w:val="26"/>
          <w:szCs w:val="26"/>
        </w:rPr>
        <w:t xml:space="preserve"> рассматривать дела об ад</w:t>
      </w:r>
      <w:r w:rsidR="00884CA7" w:rsidRPr="00711178">
        <w:rPr>
          <w:bCs/>
          <w:sz w:val="26"/>
          <w:szCs w:val="26"/>
        </w:rPr>
        <w:t>министративных правонарушениях.</w:t>
      </w:r>
    </w:p>
    <w:p w:rsidR="001940D3" w:rsidRPr="00711178" w:rsidRDefault="001940D3" w:rsidP="001940D3">
      <w:pPr>
        <w:ind w:firstLine="709"/>
        <w:jc w:val="both"/>
        <w:rPr>
          <w:sz w:val="26"/>
          <w:szCs w:val="26"/>
        </w:rPr>
      </w:pPr>
      <w:r w:rsidRPr="00711178">
        <w:rPr>
          <w:bCs/>
          <w:sz w:val="26"/>
          <w:szCs w:val="26"/>
        </w:rPr>
        <w:t xml:space="preserve">В результате, </w:t>
      </w:r>
      <w:r w:rsidR="00B113DC" w:rsidRPr="00711178">
        <w:rPr>
          <w:bCs/>
          <w:sz w:val="26"/>
          <w:szCs w:val="26"/>
        </w:rPr>
        <w:t>КоАП РФ</w:t>
      </w:r>
      <w:r w:rsidRPr="00711178">
        <w:rPr>
          <w:bCs/>
          <w:sz w:val="26"/>
          <w:szCs w:val="26"/>
        </w:rPr>
        <w:t xml:space="preserve"> </w:t>
      </w:r>
      <w:r w:rsidRPr="00711178">
        <w:rPr>
          <w:sz w:val="26"/>
          <w:szCs w:val="26"/>
        </w:rPr>
        <w:t xml:space="preserve">не содержит положений о том, </w:t>
      </w:r>
      <w:r w:rsidR="00CC6DA9" w:rsidRPr="00711178">
        <w:rPr>
          <w:sz w:val="26"/>
          <w:szCs w:val="26"/>
        </w:rPr>
        <w:t>кто</w:t>
      </w:r>
      <w:r w:rsidRPr="00711178">
        <w:rPr>
          <w:sz w:val="26"/>
          <w:szCs w:val="26"/>
        </w:rPr>
        <w:t xml:space="preserve"> вправе составлять протоколы и рассматривать дела об административных правонарушениях, предусмотренных частью 3 статьи 13.19.2 </w:t>
      </w:r>
      <w:r w:rsidR="00B113DC" w:rsidRPr="00711178">
        <w:rPr>
          <w:sz w:val="26"/>
          <w:szCs w:val="26"/>
        </w:rPr>
        <w:t>КоАП РФ</w:t>
      </w:r>
      <w:r w:rsidRPr="00711178">
        <w:rPr>
          <w:sz w:val="26"/>
          <w:szCs w:val="26"/>
        </w:rPr>
        <w:t>.</w:t>
      </w:r>
    </w:p>
    <w:p w:rsidR="001940D3" w:rsidRPr="00711178" w:rsidRDefault="00B113DC" w:rsidP="001940D3">
      <w:pPr>
        <w:adjustRightInd w:val="0"/>
        <w:ind w:firstLine="720"/>
        <w:jc w:val="both"/>
        <w:rPr>
          <w:sz w:val="26"/>
          <w:szCs w:val="26"/>
        </w:rPr>
      </w:pPr>
      <w:r w:rsidRPr="00711178">
        <w:rPr>
          <w:rFonts w:eastAsia="Calibri"/>
          <w:sz w:val="26"/>
          <w:szCs w:val="26"/>
          <w:lang w:eastAsia="en-US"/>
        </w:rPr>
        <w:t xml:space="preserve">В связи с чем, </w:t>
      </w:r>
      <w:r w:rsidR="001940D3" w:rsidRPr="00711178">
        <w:rPr>
          <w:sz w:val="26"/>
          <w:szCs w:val="26"/>
        </w:rPr>
        <w:t>в целях устранения правого пробела</w:t>
      </w:r>
      <w:r w:rsidRPr="00711178">
        <w:rPr>
          <w:sz w:val="26"/>
          <w:szCs w:val="26"/>
        </w:rPr>
        <w:t xml:space="preserve"> </w:t>
      </w:r>
      <w:r w:rsidR="001940D3" w:rsidRPr="00711178">
        <w:rPr>
          <w:sz w:val="26"/>
          <w:szCs w:val="26"/>
        </w:rPr>
        <w:t>в части определения лиц, уполномоченных на составление протокола</w:t>
      </w:r>
      <w:r w:rsidRPr="00711178">
        <w:rPr>
          <w:sz w:val="26"/>
          <w:szCs w:val="26"/>
        </w:rPr>
        <w:t xml:space="preserve"> </w:t>
      </w:r>
      <w:r w:rsidR="001940D3" w:rsidRPr="00711178">
        <w:rPr>
          <w:sz w:val="26"/>
          <w:szCs w:val="26"/>
        </w:rPr>
        <w:t xml:space="preserve">и рассмотрение дел об административных правонарушениях, предусмотренных частью 3 статьи 13.19.2 </w:t>
      </w:r>
      <w:r w:rsidRPr="00711178">
        <w:rPr>
          <w:sz w:val="26"/>
          <w:szCs w:val="26"/>
        </w:rPr>
        <w:t>КоАП РФ</w:t>
      </w:r>
      <w:r w:rsidR="001940D3" w:rsidRPr="00711178">
        <w:rPr>
          <w:sz w:val="26"/>
          <w:szCs w:val="26"/>
        </w:rPr>
        <w:t>, необходимо внес</w:t>
      </w:r>
      <w:r w:rsidR="004158C9" w:rsidRPr="00711178">
        <w:rPr>
          <w:sz w:val="26"/>
          <w:szCs w:val="26"/>
        </w:rPr>
        <w:t>ти соответствующие изменения в р</w:t>
      </w:r>
      <w:r w:rsidR="001940D3" w:rsidRPr="00711178">
        <w:rPr>
          <w:sz w:val="26"/>
          <w:szCs w:val="26"/>
        </w:rPr>
        <w:t xml:space="preserve">аздел </w:t>
      </w:r>
      <w:r w:rsidR="001940D3" w:rsidRPr="00711178">
        <w:rPr>
          <w:sz w:val="26"/>
          <w:szCs w:val="26"/>
          <w:lang w:val="en-US"/>
        </w:rPr>
        <w:t>III</w:t>
      </w:r>
      <w:r w:rsidR="001940D3" w:rsidRPr="00711178">
        <w:rPr>
          <w:sz w:val="26"/>
          <w:szCs w:val="26"/>
        </w:rPr>
        <w:t xml:space="preserve"> Кодекса. </w:t>
      </w:r>
    </w:p>
    <w:p w:rsidR="00457473" w:rsidRPr="00AF49E7" w:rsidRDefault="00457473" w:rsidP="00457473">
      <w:pPr>
        <w:pStyle w:val="ConsPlusNormal"/>
        <w:jc w:val="both"/>
        <w:rPr>
          <w:rFonts w:ascii="Times New Roman" w:hAnsi="Times New Roman" w:cs="Times New Roman"/>
          <w:i/>
          <w:sz w:val="28"/>
          <w:szCs w:val="28"/>
        </w:rPr>
      </w:pPr>
    </w:p>
    <w:p w:rsidR="00711178" w:rsidRDefault="00711178" w:rsidP="00457473">
      <w:pPr>
        <w:pStyle w:val="ConsPlusNormal"/>
        <w:jc w:val="center"/>
        <w:rPr>
          <w:rFonts w:ascii="Times New Roman" w:hAnsi="Times New Roman" w:cs="Times New Roman"/>
          <w:sz w:val="28"/>
          <w:szCs w:val="28"/>
        </w:rPr>
      </w:pPr>
    </w:p>
    <w:p w:rsidR="00711178" w:rsidRDefault="00711178" w:rsidP="00457473">
      <w:pPr>
        <w:pStyle w:val="ConsPlusNormal"/>
        <w:jc w:val="center"/>
        <w:rPr>
          <w:rFonts w:ascii="Times New Roman" w:hAnsi="Times New Roman" w:cs="Times New Roman"/>
          <w:sz w:val="28"/>
          <w:szCs w:val="28"/>
        </w:rPr>
      </w:pPr>
    </w:p>
    <w:p w:rsidR="00923FEA" w:rsidRPr="00711178" w:rsidRDefault="00457473" w:rsidP="00457473">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3</w:t>
      </w:r>
      <w:r w:rsidR="00664F5D" w:rsidRPr="00711178">
        <w:rPr>
          <w:rFonts w:ascii="Times New Roman" w:hAnsi="Times New Roman" w:cs="Times New Roman"/>
          <w:sz w:val="26"/>
          <w:szCs w:val="26"/>
        </w:rPr>
        <w:t>.</w:t>
      </w:r>
      <w:r w:rsidR="00923FEA" w:rsidRPr="00711178">
        <w:rPr>
          <w:rFonts w:ascii="Times New Roman" w:hAnsi="Times New Roman" w:cs="Times New Roman"/>
          <w:sz w:val="26"/>
          <w:szCs w:val="26"/>
        </w:rPr>
        <w:t xml:space="preserve"> </w:t>
      </w:r>
      <w:r w:rsidR="00FC64E7" w:rsidRPr="00711178">
        <w:rPr>
          <w:rFonts w:ascii="Times New Roman" w:hAnsi="Times New Roman" w:cs="Times New Roman"/>
          <w:sz w:val="26"/>
          <w:szCs w:val="26"/>
        </w:rPr>
        <w:t>С</w:t>
      </w:r>
      <w:r w:rsidR="00923FEA" w:rsidRPr="00711178">
        <w:rPr>
          <w:rFonts w:ascii="Times New Roman" w:hAnsi="Times New Roman" w:cs="Times New Roman"/>
          <w:sz w:val="26"/>
          <w:szCs w:val="26"/>
        </w:rPr>
        <w:t>облюдени</w:t>
      </w:r>
      <w:r w:rsidR="00FC64E7" w:rsidRPr="00711178">
        <w:rPr>
          <w:rFonts w:ascii="Times New Roman" w:hAnsi="Times New Roman" w:cs="Times New Roman"/>
          <w:sz w:val="26"/>
          <w:szCs w:val="26"/>
        </w:rPr>
        <w:t>е</w:t>
      </w:r>
      <w:r w:rsidR="00923FEA" w:rsidRPr="00711178">
        <w:rPr>
          <w:rFonts w:ascii="Times New Roman" w:hAnsi="Times New Roman" w:cs="Times New Roman"/>
          <w:sz w:val="26"/>
          <w:szCs w:val="26"/>
        </w:rPr>
        <w:t xml:space="preserve"> обязательных </w:t>
      </w:r>
      <w:r w:rsidR="002641DB" w:rsidRPr="00711178">
        <w:rPr>
          <w:rFonts w:ascii="Times New Roman" w:hAnsi="Times New Roman" w:cs="Times New Roman"/>
          <w:sz w:val="26"/>
          <w:szCs w:val="26"/>
        </w:rPr>
        <w:t xml:space="preserve">(лицензионных) </w:t>
      </w:r>
      <w:r w:rsidR="00923FEA" w:rsidRPr="00711178">
        <w:rPr>
          <w:rFonts w:ascii="Times New Roman" w:hAnsi="Times New Roman" w:cs="Times New Roman"/>
          <w:sz w:val="26"/>
          <w:szCs w:val="26"/>
        </w:rPr>
        <w:t>требований</w:t>
      </w:r>
    </w:p>
    <w:p w:rsidR="00457473" w:rsidRPr="00711178" w:rsidRDefault="00457473" w:rsidP="00457473">
      <w:pPr>
        <w:pStyle w:val="ConsPlusNormal"/>
        <w:jc w:val="center"/>
        <w:rPr>
          <w:rFonts w:ascii="Times New Roman" w:hAnsi="Times New Roman" w:cs="Times New Roman"/>
          <w:sz w:val="26"/>
          <w:szCs w:val="26"/>
        </w:rPr>
      </w:pPr>
    </w:p>
    <w:p w:rsidR="00AD528A" w:rsidRPr="00711178" w:rsidRDefault="00AD528A" w:rsidP="00AD528A">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w:t>
      </w:r>
      <w:r w:rsidR="00457473" w:rsidRPr="00711178">
        <w:rPr>
          <w:rFonts w:eastAsiaTheme="minorHAnsi"/>
          <w:sz w:val="26"/>
          <w:szCs w:val="26"/>
          <w:lang w:eastAsia="en-US"/>
        </w:rPr>
        <w:t> </w:t>
      </w:r>
      <w:r w:rsidRPr="00711178">
        <w:rPr>
          <w:rFonts w:eastAsiaTheme="minorHAnsi"/>
          <w:sz w:val="26"/>
          <w:szCs w:val="26"/>
          <w:lang w:eastAsia="en-US"/>
        </w:rPr>
        <w:t>типичные нарушения обязательных</w:t>
      </w:r>
      <w:r w:rsidR="002641DB" w:rsidRPr="00711178">
        <w:rPr>
          <w:rFonts w:eastAsiaTheme="minorHAnsi"/>
          <w:sz w:val="26"/>
          <w:szCs w:val="26"/>
          <w:lang w:eastAsia="en-US"/>
        </w:rPr>
        <w:t xml:space="preserve"> (лицензионных)</w:t>
      </w:r>
      <w:r w:rsidRPr="00711178">
        <w:rPr>
          <w:rFonts w:eastAsiaTheme="minorHAnsi"/>
          <w:sz w:val="26"/>
          <w:szCs w:val="26"/>
          <w:lang w:eastAsia="en-US"/>
        </w:rPr>
        <w:t xml:space="preserve"> требований, допускаемые органами государственной власти, органами местного самоуправления, а также юридическими лицами, индивидуальными</w:t>
      </w:r>
      <w:r w:rsidR="00A1502C" w:rsidRPr="00711178">
        <w:rPr>
          <w:rFonts w:eastAsiaTheme="minorHAnsi"/>
          <w:sz w:val="26"/>
          <w:szCs w:val="26"/>
          <w:lang w:eastAsia="en-US"/>
        </w:rPr>
        <w:t xml:space="preserve"> предпринимателями и гражданами</w:t>
      </w:r>
      <w:r w:rsidR="00457473" w:rsidRPr="00711178">
        <w:rPr>
          <w:rFonts w:eastAsiaTheme="minorHAnsi"/>
          <w:sz w:val="26"/>
          <w:szCs w:val="26"/>
          <w:lang w:eastAsia="en-US"/>
        </w:rPr>
        <w:t>:</w:t>
      </w:r>
    </w:p>
    <w:tbl>
      <w:tblPr>
        <w:tblStyle w:val="a6"/>
        <w:tblW w:w="10031" w:type="dxa"/>
        <w:tblLayout w:type="fixed"/>
        <w:tblLook w:val="04A0"/>
      </w:tblPr>
      <w:tblGrid>
        <w:gridCol w:w="3369"/>
        <w:gridCol w:w="1417"/>
        <w:gridCol w:w="5245"/>
      </w:tblGrid>
      <w:tr w:rsidR="008C5427" w:rsidRPr="00AF49E7" w:rsidTr="00971CE7">
        <w:tc>
          <w:tcPr>
            <w:tcW w:w="3369"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Типичные нарушения обязательных требований</w:t>
            </w:r>
          </w:p>
        </w:tc>
        <w:tc>
          <w:tcPr>
            <w:tcW w:w="1417"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 xml:space="preserve">Перечень </w:t>
            </w:r>
          </w:p>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нормативных правовых актов, устанавливающих обязательные требования</w:t>
            </w:r>
          </w:p>
        </w:tc>
        <w:tc>
          <w:tcPr>
            <w:tcW w:w="5245"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 xml:space="preserve">Рекомендации </w:t>
            </w:r>
          </w:p>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по недопущению нарушения обязательных</w:t>
            </w:r>
            <w:r w:rsidR="000F3519" w:rsidRPr="00AF49E7">
              <w:rPr>
                <w:rFonts w:ascii="Times New Roman" w:eastAsiaTheme="minorHAnsi" w:hAnsi="Times New Roman" w:cs="Times New Roman"/>
                <w:sz w:val="24"/>
                <w:szCs w:val="24"/>
                <w:lang w:eastAsia="en-US"/>
              </w:rPr>
              <w:t xml:space="preserve"> (лицензионных)</w:t>
            </w:r>
            <w:r w:rsidRPr="00AF49E7">
              <w:rPr>
                <w:rFonts w:ascii="Times New Roman" w:eastAsiaTheme="minorHAnsi" w:hAnsi="Times New Roman" w:cs="Times New Roman"/>
                <w:sz w:val="24"/>
                <w:szCs w:val="24"/>
                <w:lang w:eastAsia="en-US"/>
              </w:rPr>
              <w:t xml:space="preserve"> требований</w:t>
            </w:r>
          </w:p>
        </w:tc>
      </w:tr>
      <w:tr w:rsidR="008C5427" w:rsidRPr="00AF49E7" w:rsidTr="00971CE7">
        <w:tc>
          <w:tcPr>
            <w:tcW w:w="3369" w:type="dxa"/>
          </w:tcPr>
          <w:p w:rsidR="00710C2A" w:rsidRPr="00AF49E7" w:rsidRDefault="00027DCB" w:rsidP="00027DCB">
            <w:pPr>
              <w:autoSpaceDE w:val="0"/>
              <w:autoSpaceDN w:val="0"/>
              <w:adjustRightInd w:val="0"/>
              <w:jc w:val="both"/>
              <w:rPr>
                <w:sz w:val="24"/>
                <w:szCs w:val="24"/>
              </w:rPr>
            </w:pPr>
            <w:r w:rsidRPr="00AF49E7">
              <w:rPr>
                <w:sz w:val="24"/>
                <w:szCs w:val="24"/>
              </w:rPr>
              <w:t>П</w:t>
            </w:r>
            <w:r w:rsidR="00A70A10" w:rsidRPr="00AF49E7">
              <w:rPr>
                <w:sz w:val="24"/>
                <w:szCs w:val="24"/>
              </w:rPr>
              <w:t>оступивш</w:t>
            </w:r>
            <w:r w:rsidRPr="00AF49E7">
              <w:rPr>
                <w:sz w:val="24"/>
                <w:szCs w:val="24"/>
              </w:rPr>
              <w:t>ий</w:t>
            </w:r>
            <w:r w:rsidR="00A70A10" w:rsidRPr="00AF49E7">
              <w:rPr>
                <w:sz w:val="24"/>
                <w:szCs w:val="24"/>
              </w:rPr>
              <w:t xml:space="preserve"> в управляющую организацию, товарищество или кооператив протокол общего собрания собственников помещений в многоквартирном доме без решений (бюллетеней голосования) возвращается инициатору собрания и не передается в инспекцию. </w:t>
            </w:r>
          </w:p>
        </w:tc>
        <w:tc>
          <w:tcPr>
            <w:tcW w:w="1417" w:type="dxa"/>
          </w:tcPr>
          <w:p w:rsidR="00710C2A" w:rsidRPr="00AF49E7" w:rsidRDefault="00A70A10" w:rsidP="00844E5D">
            <w:pPr>
              <w:rPr>
                <w:sz w:val="24"/>
                <w:szCs w:val="24"/>
              </w:rPr>
            </w:pPr>
            <w:r w:rsidRPr="00AF49E7">
              <w:rPr>
                <w:sz w:val="24"/>
                <w:szCs w:val="24"/>
              </w:rPr>
              <w:t>ч.1, 1.1 ст.46 ЖК РФ</w:t>
            </w:r>
            <w:r w:rsidR="00804243" w:rsidRPr="00AF49E7">
              <w:rPr>
                <w:sz w:val="24"/>
                <w:szCs w:val="24"/>
              </w:rPr>
              <w:t>;</w:t>
            </w:r>
          </w:p>
          <w:p w:rsidR="00804243" w:rsidRPr="00AF49E7" w:rsidRDefault="00804243" w:rsidP="0080424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приказ Минстроя России от 28.01.2019 № 44/</w:t>
            </w:r>
            <w:proofErr w:type="spellStart"/>
            <w:proofErr w:type="gramStart"/>
            <w:r w:rsidRPr="00AF49E7">
              <w:rPr>
                <w:rFonts w:eastAsiaTheme="minorHAnsi"/>
                <w:sz w:val="24"/>
                <w:szCs w:val="24"/>
                <w:lang w:eastAsia="en-US"/>
              </w:rPr>
              <w:t>пр</w:t>
            </w:r>
            <w:proofErr w:type="spellEnd"/>
            <w:proofErr w:type="gramEnd"/>
            <w:r w:rsidR="000146B1" w:rsidRPr="00AF49E7">
              <w:rPr>
                <w:rStyle w:val="af7"/>
                <w:rFonts w:eastAsiaTheme="minorHAnsi"/>
                <w:sz w:val="24"/>
                <w:szCs w:val="24"/>
                <w:lang w:eastAsia="en-US"/>
              </w:rPr>
              <w:endnoteReference w:id="1"/>
            </w:r>
          </w:p>
        </w:tc>
        <w:tc>
          <w:tcPr>
            <w:tcW w:w="5245" w:type="dxa"/>
          </w:tcPr>
          <w:p w:rsidR="00710C2A" w:rsidRPr="00AF49E7" w:rsidRDefault="00027DCB" w:rsidP="00804243">
            <w:pPr>
              <w:autoSpaceDE w:val="0"/>
              <w:autoSpaceDN w:val="0"/>
              <w:adjustRightInd w:val="0"/>
              <w:jc w:val="both"/>
              <w:rPr>
                <w:sz w:val="24"/>
                <w:szCs w:val="24"/>
              </w:rPr>
            </w:pPr>
            <w:proofErr w:type="gramStart"/>
            <w:r w:rsidRPr="00AF49E7">
              <w:rPr>
                <w:sz w:val="24"/>
                <w:szCs w:val="24"/>
              </w:rPr>
              <w:t xml:space="preserve">Поступившие в управляющую организацию, товарищество или кооператив решения и </w:t>
            </w:r>
            <w:r w:rsidR="00710C2A" w:rsidRPr="00AF49E7">
              <w:rPr>
                <w:sz w:val="24"/>
                <w:szCs w:val="24"/>
              </w:rPr>
              <w:t xml:space="preserve">протокол общего собрания собственников помещений в многоквартирном доме </w:t>
            </w:r>
            <w:r w:rsidRPr="00AF49E7">
              <w:rPr>
                <w:sz w:val="24"/>
                <w:szCs w:val="24"/>
              </w:rPr>
              <w:t xml:space="preserve">должны быть направлены в орган государственного жилищного надзора </w:t>
            </w:r>
            <w:r w:rsidR="00710C2A" w:rsidRPr="00AF49E7">
              <w:rPr>
                <w:sz w:val="24"/>
                <w:szCs w:val="24"/>
              </w:rPr>
              <w:t>в том виде</w:t>
            </w:r>
            <w:r w:rsidR="00A70A10" w:rsidRPr="00AF49E7">
              <w:rPr>
                <w:sz w:val="24"/>
                <w:szCs w:val="24"/>
              </w:rPr>
              <w:t xml:space="preserve"> и объеме</w:t>
            </w:r>
            <w:r w:rsidR="00710C2A" w:rsidRPr="00AF49E7">
              <w:rPr>
                <w:sz w:val="24"/>
                <w:szCs w:val="24"/>
              </w:rPr>
              <w:t>, в котор</w:t>
            </w:r>
            <w:r w:rsidR="00A70A10" w:rsidRPr="00AF49E7">
              <w:rPr>
                <w:sz w:val="24"/>
                <w:szCs w:val="24"/>
              </w:rPr>
              <w:t>ых</w:t>
            </w:r>
            <w:r w:rsidR="00710C2A" w:rsidRPr="00AF49E7">
              <w:rPr>
                <w:sz w:val="24"/>
                <w:szCs w:val="24"/>
              </w:rPr>
              <w:t xml:space="preserve"> документы поступили</w:t>
            </w:r>
            <w:r w:rsidR="00A70A10" w:rsidRPr="00AF49E7">
              <w:rPr>
                <w:sz w:val="24"/>
                <w:szCs w:val="24"/>
              </w:rPr>
              <w:t>.</w:t>
            </w:r>
            <w:proofErr w:type="gramEnd"/>
          </w:p>
        </w:tc>
      </w:tr>
      <w:tr w:rsidR="008C5427" w:rsidRPr="00AF49E7" w:rsidTr="00971CE7">
        <w:tc>
          <w:tcPr>
            <w:tcW w:w="3369" w:type="dxa"/>
          </w:tcPr>
          <w:p w:rsidR="00340B19" w:rsidRPr="00AF49E7" w:rsidRDefault="00340B19" w:rsidP="002E0367">
            <w:pPr>
              <w:jc w:val="both"/>
              <w:rPr>
                <w:sz w:val="24"/>
                <w:szCs w:val="24"/>
              </w:rPr>
            </w:pPr>
            <w:r w:rsidRPr="00AF49E7">
              <w:rPr>
                <w:sz w:val="24"/>
                <w:szCs w:val="24"/>
              </w:rPr>
              <w:t>Выставление управляющей организацией</w:t>
            </w:r>
            <w:r w:rsidR="0075167E" w:rsidRPr="00AF49E7">
              <w:rPr>
                <w:sz w:val="24"/>
                <w:szCs w:val="24"/>
              </w:rPr>
              <w:t xml:space="preserve"> (лицензиатом) </w:t>
            </w:r>
            <w:r w:rsidRPr="00AF49E7">
              <w:rPr>
                <w:sz w:val="24"/>
                <w:szCs w:val="24"/>
              </w:rPr>
              <w:t xml:space="preserve">платежных документов для </w:t>
            </w:r>
            <w:r w:rsidR="002E0367" w:rsidRPr="00AF49E7">
              <w:rPr>
                <w:sz w:val="24"/>
                <w:szCs w:val="24"/>
              </w:rPr>
              <w:t xml:space="preserve">внесения </w:t>
            </w:r>
            <w:r w:rsidRPr="00AF49E7">
              <w:rPr>
                <w:sz w:val="24"/>
                <w:szCs w:val="24"/>
              </w:rPr>
              <w:t xml:space="preserve">платы </w:t>
            </w:r>
            <w:r w:rsidR="002E0367" w:rsidRPr="00AF49E7">
              <w:rPr>
                <w:rFonts w:eastAsiaTheme="minorHAnsi"/>
                <w:sz w:val="24"/>
                <w:szCs w:val="24"/>
                <w:lang w:eastAsia="en-US"/>
              </w:rPr>
              <w:t xml:space="preserve">за содержание жилого помещения, </w:t>
            </w:r>
            <w:r w:rsidRPr="00AF49E7">
              <w:rPr>
                <w:sz w:val="24"/>
                <w:szCs w:val="24"/>
              </w:rPr>
              <w:t xml:space="preserve">коммунальные услуги до внесения органом государственного жилищного надзора сведений </w:t>
            </w:r>
            <w:r w:rsidR="002E0367" w:rsidRPr="00AF49E7">
              <w:rPr>
                <w:sz w:val="24"/>
                <w:szCs w:val="24"/>
              </w:rPr>
              <w:t xml:space="preserve">о многоквартирном доме </w:t>
            </w:r>
            <w:r w:rsidRPr="00AF49E7">
              <w:rPr>
                <w:sz w:val="24"/>
                <w:szCs w:val="24"/>
              </w:rPr>
              <w:t>в реестр лицензий</w:t>
            </w:r>
          </w:p>
        </w:tc>
        <w:tc>
          <w:tcPr>
            <w:tcW w:w="1417" w:type="dxa"/>
          </w:tcPr>
          <w:p w:rsidR="00340B19" w:rsidRPr="00AF49E7" w:rsidRDefault="00804243" w:rsidP="00340B19">
            <w:pPr>
              <w:rPr>
                <w:sz w:val="24"/>
                <w:szCs w:val="24"/>
              </w:rPr>
            </w:pPr>
            <w:r w:rsidRPr="00AF49E7">
              <w:t>ч</w:t>
            </w:r>
            <w:r w:rsidR="00340B19" w:rsidRPr="00AF49E7">
              <w:t xml:space="preserve">.7 ст.162, ч.6 ст.198 ЖК РФ </w:t>
            </w:r>
          </w:p>
        </w:tc>
        <w:tc>
          <w:tcPr>
            <w:tcW w:w="5245" w:type="dxa"/>
          </w:tcPr>
          <w:p w:rsidR="002E0367" w:rsidRPr="00AF49E7" w:rsidRDefault="002E0367" w:rsidP="00340B1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w:t>
            </w:r>
            <w:r w:rsidR="00340B19" w:rsidRPr="00AF49E7">
              <w:rPr>
                <w:rFonts w:eastAsiaTheme="minorHAnsi"/>
                <w:sz w:val="24"/>
                <w:szCs w:val="24"/>
                <w:lang w:eastAsia="en-US"/>
              </w:rPr>
              <w:t>ачислять и</w:t>
            </w:r>
            <w:r w:rsidRPr="00AF49E7">
              <w:rPr>
                <w:rFonts w:eastAsiaTheme="minorHAnsi"/>
                <w:sz w:val="24"/>
                <w:szCs w:val="24"/>
                <w:lang w:eastAsia="en-US"/>
              </w:rPr>
              <w:t xml:space="preserve"> в</w:t>
            </w:r>
            <w:r w:rsidR="00340B19" w:rsidRPr="00AF49E7">
              <w:rPr>
                <w:rFonts w:eastAsiaTheme="minorHAnsi"/>
                <w:sz w:val="24"/>
                <w:szCs w:val="24"/>
                <w:lang w:eastAsia="en-US"/>
              </w:rPr>
              <w:t>зимать плату за жилое помещение и коммунальные услуги, выставлять п</w:t>
            </w:r>
            <w:r w:rsidRPr="00AF49E7">
              <w:rPr>
                <w:rFonts w:eastAsiaTheme="minorHAnsi"/>
                <w:sz w:val="24"/>
                <w:szCs w:val="24"/>
                <w:lang w:eastAsia="en-US"/>
              </w:rPr>
              <w:t xml:space="preserve">латежные документы потребителям управляющая организация (лицензиат) допустимо </w:t>
            </w:r>
            <w:proofErr w:type="gramStart"/>
            <w:r w:rsidRPr="00AF49E7">
              <w:rPr>
                <w:rFonts w:eastAsiaTheme="minorHAnsi"/>
                <w:sz w:val="24"/>
                <w:szCs w:val="24"/>
                <w:lang w:eastAsia="en-US"/>
              </w:rPr>
              <w:t>с даты внесения</w:t>
            </w:r>
            <w:proofErr w:type="gramEnd"/>
            <w:r w:rsidRPr="00AF49E7">
              <w:rPr>
                <w:rFonts w:eastAsiaTheme="minorHAnsi"/>
                <w:sz w:val="24"/>
                <w:szCs w:val="24"/>
                <w:lang w:eastAsia="en-US"/>
              </w:rPr>
              <w:t xml:space="preserve"> изменений в реестр лицензий в связи с заключением договора управления многоквартирным домом.</w:t>
            </w:r>
          </w:p>
          <w:p w:rsidR="00340B19" w:rsidRPr="00AF49E7" w:rsidRDefault="00340B19" w:rsidP="002E0367">
            <w:pPr>
              <w:autoSpaceDE w:val="0"/>
              <w:autoSpaceDN w:val="0"/>
              <w:adjustRightInd w:val="0"/>
              <w:jc w:val="both"/>
              <w:rPr>
                <w:sz w:val="24"/>
                <w:szCs w:val="24"/>
              </w:rPr>
            </w:pPr>
            <w:r w:rsidRPr="00AF49E7">
              <w:rPr>
                <w:rFonts w:eastAsiaTheme="minorHAnsi"/>
                <w:sz w:val="24"/>
                <w:szCs w:val="24"/>
                <w:lang w:eastAsia="en-US"/>
              </w:rPr>
              <w:t xml:space="preserve"> </w:t>
            </w:r>
          </w:p>
        </w:tc>
      </w:tr>
      <w:tr w:rsidR="008C5427" w:rsidRPr="00AF49E7" w:rsidTr="00971CE7">
        <w:tc>
          <w:tcPr>
            <w:tcW w:w="3369" w:type="dxa"/>
          </w:tcPr>
          <w:p w:rsidR="00BA1308" w:rsidRPr="00AF49E7" w:rsidRDefault="00BA1308" w:rsidP="00654CB7">
            <w:pPr>
              <w:jc w:val="both"/>
              <w:rPr>
                <w:sz w:val="24"/>
                <w:szCs w:val="24"/>
              </w:rPr>
            </w:pPr>
            <w:r w:rsidRPr="00AF49E7">
              <w:rPr>
                <w:sz w:val="24"/>
                <w:szCs w:val="24"/>
              </w:rPr>
              <w:t>Управляющая организация</w:t>
            </w:r>
            <w:r w:rsidR="00654CB7" w:rsidRPr="00AF49E7">
              <w:rPr>
                <w:sz w:val="24"/>
                <w:szCs w:val="24"/>
              </w:rPr>
              <w:t>, товарищество или кооператив начисляют плату потребителям за</w:t>
            </w:r>
            <w:r w:rsidRPr="00AF49E7">
              <w:rPr>
                <w:sz w:val="24"/>
                <w:szCs w:val="24"/>
              </w:rPr>
              <w:t xml:space="preserve"> коммунальные услуги до </w:t>
            </w:r>
            <w:r w:rsidR="00654CB7" w:rsidRPr="00AF49E7">
              <w:rPr>
                <w:sz w:val="24"/>
                <w:szCs w:val="24"/>
              </w:rPr>
              <w:t xml:space="preserve">заключения договора на поставку коммунального ресурса с соответствующей </w:t>
            </w:r>
            <w:proofErr w:type="spellStart"/>
            <w:r w:rsidR="00654CB7" w:rsidRPr="00AF49E7">
              <w:rPr>
                <w:sz w:val="24"/>
                <w:szCs w:val="24"/>
              </w:rPr>
              <w:t>ресурсоснабжающей</w:t>
            </w:r>
            <w:proofErr w:type="spellEnd"/>
            <w:r w:rsidR="00654CB7" w:rsidRPr="00AF49E7">
              <w:rPr>
                <w:sz w:val="24"/>
                <w:szCs w:val="24"/>
              </w:rPr>
              <w:t xml:space="preserve"> организацией</w:t>
            </w:r>
          </w:p>
        </w:tc>
        <w:tc>
          <w:tcPr>
            <w:tcW w:w="1417" w:type="dxa"/>
          </w:tcPr>
          <w:p w:rsidR="00BA1308" w:rsidRPr="00AF49E7" w:rsidRDefault="00654CB7" w:rsidP="00804243">
            <w:pPr>
              <w:rPr>
                <w:sz w:val="24"/>
                <w:szCs w:val="24"/>
              </w:rPr>
            </w:pPr>
            <w:r w:rsidRPr="00AF49E7">
              <w:rPr>
                <w:sz w:val="24"/>
                <w:szCs w:val="24"/>
              </w:rPr>
              <w:t>п.14, 15, 17 Правил № 354</w:t>
            </w:r>
            <w:r w:rsidR="000146B1" w:rsidRPr="00AF49E7">
              <w:rPr>
                <w:rStyle w:val="af7"/>
                <w:sz w:val="24"/>
                <w:szCs w:val="24"/>
              </w:rPr>
              <w:endnoteReference w:id="2"/>
            </w:r>
            <w:r w:rsidRPr="00AF49E7">
              <w:rPr>
                <w:sz w:val="24"/>
                <w:szCs w:val="24"/>
              </w:rPr>
              <w:t xml:space="preserve"> </w:t>
            </w:r>
          </w:p>
        </w:tc>
        <w:tc>
          <w:tcPr>
            <w:tcW w:w="5245" w:type="dxa"/>
          </w:tcPr>
          <w:p w:rsidR="00BA1308" w:rsidRPr="00AF49E7" w:rsidRDefault="00654CB7" w:rsidP="00804243">
            <w:pPr>
              <w:autoSpaceDE w:val="0"/>
              <w:autoSpaceDN w:val="0"/>
              <w:adjustRightInd w:val="0"/>
              <w:jc w:val="both"/>
              <w:rPr>
                <w:sz w:val="24"/>
                <w:szCs w:val="24"/>
              </w:rPr>
            </w:pPr>
            <w:r w:rsidRPr="00AF49E7">
              <w:rPr>
                <w:rFonts w:eastAsiaTheme="minorHAnsi"/>
                <w:sz w:val="24"/>
                <w:szCs w:val="24"/>
                <w:lang w:eastAsia="en-US"/>
              </w:rPr>
              <w:t xml:space="preserve">Начислять и взимать плату за коммунальные услуги потребителям допустимо </w:t>
            </w:r>
            <w:proofErr w:type="gramStart"/>
            <w:r w:rsidRPr="00AF49E7">
              <w:rPr>
                <w:rFonts w:eastAsiaTheme="minorHAnsi"/>
                <w:sz w:val="24"/>
                <w:szCs w:val="24"/>
                <w:lang w:eastAsia="en-US"/>
              </w:rPr>
              <w:t>с даты начала</w:t>
            </w:r>
            <w:proofErr w:type="gramEnd"/>
            <w:r w:rsidRPr="00AF49E7">
              <w:rPr>
                <w:rFonts w:eastAsiaTheme="minorHAnsi"/>
                <w:sz w:val="24"/>
                <w:szCs w:val="24"/>
                <w:lang w:eastAsia="en-US"/>
              </w:rPr>
              <w:t xml:space="preserve"> поставки коммунального ресурса по договору о приобретении коммунального ресурса, заключенному управляющей организацией, товариществом или кооперативом с </w:t>
            </w:r>
            <w:proofErr w:type="spellStart"/>
            <w:r w:rsidRPr="00AF49E7">
              <w:rPr>
                <w:rFonts w:eastAsiaTheme="minorHAnsi"/>
                <w:sz w:val="24"/>
                <w:szCs w:val="24"/>
                <w:lang w:eastAsia="en-US"/>
              </w:rPr>
              <w:t>ресурсоснабжающей</w:t>
            </w:r>
            <w:proofErr w:type="spellEnd"/>
            <w:r w:rsidRPr="00AF49E7">
              <w:rPr>
                <w:rFonts w:eastAsiaTheme="minorHAnsi"/>
                <w:sz w:val="24"/>
                <w:szCs w:val="24"/>
                <w:lang w:eastAsia="en-US"/>
              </w:rPr>
              <w:t xml:space="preserve"> организацией. </w:t>
            </w:r>
          </w:p>
        </w:tc>
      </w:tr>
      <w:tr w:rsidR="008C5427" w:rsidRPr="00AF49E7" w:rsidTr="00971CE7">
        <w:tc>
          <w:tcPr>
            <w:tcW w:w="3369" w:type="dxa"/>
          </w:tcPr>
          <w:p w:rsidR="005D622F" w:rsidRPr="00AF49E7" w:rsidRDefault="005D622F" w:rsidP="003A7473">
            <w:pPr>
              <w:autoSpaceDE w:val="0"/>
              <w:autoSpaceDN w:val="0"/>
              <w:adjustRightInd w:val="0"/>
              <w:jc w:val="both"/>
              <w:rPr>
                <w:sz w:val="24"/>
                <w:szCs w:val="24"/>
              </w:rPr>
            </w:pPr>
            <w:r w:rsidRPr="00AF49E7">
              <w:rPr>
                <w:rFonts w:eastAsiaTheme="minorHAnsi"/>
                <w:sz w:val="24"/>
                <w:szCs w:val="24"/>
                <w:lang w:eastAsia="en-US"/>
              </w:rPr>
              <w:t xml:space="preserve">Нарушение сроков рассмотрения обращений собственников и пользователей помещений в многоквартирном доме </w:t>
            </w:r>
          </w:p>
        </w:tc>
        <w:tc>
          <w:tcPr>
            <w:tcW w:w="1417" w:type="dxa"/>
          </w:tcPr>
          <w:p w:rsidR="005D622F" w:rsidRPr="00AF49E7" w:rsidRDefault="005D622F" w:rsidP="005D622F">
            <w:pPr>
              <w:rPr>
                <w:rFonts w:eastAsiaTheme="minorHAnsi"/>
                <w:sz w:val="24"/>
                <w:szCs w:val="24"/>
                <w:lang w:eastAsia="en-US"/>
              </w:rPr>
            </w:pPr>
            <w:r w:rsidRPr="00AF49E7">
              <w:rPr>
                <w:rFonts w:eastAsiaTheme="minorHAnsi"/>
                <w:sz w:val="24"/>
                <w:szCs w:val="24"/>
                <w:lang w:eastAsia="en-US"/>
              </w:rPr>
              <w:t xml:space="preserve">Раздел VIII Правил </w:t>
            </w:r>
            <w:r w:rsidR="00E415AF" w:rsidRPr="00AF49E7">
              <w:rPr>
                <w:rFonts w:eastAsiaTheme="minorHAnsi"/>
                <w:sz w:val="24"/>
                <w:szCs w:val="24"/>
                <w:lang w:eastAsia="en-US"/>
              </w:rPr>
              <w:t>№ 416</w:t>
            </w:r>
            <w:r w:rsidR="00375CC2" w:rsidRPr="00AF49E7">
              <w:rPr>
                <w:rStyle w:val="af7"/>
                <w:rFonts w:eastAsiaTheme="minorHAnsi"/>
                <w:sz w:val="24"/>
                <w:szCs w:val="24"/>
                <w:lang w:eastAsia="en-US"/>
              </w:rPr>
              <w:endnoteReference w:id="3"/>
            </w:r>
          </w:p>
          <w:p w:rsidR="005D622F" w:rsidRPr="00AF49E7" w:rsidRDefault="005D622F" w:rsidP="005D622F">
            <w:pPr>
              <w:rPr>
                <w:sz w:val="24"/>
                <w:szCs w:val="24"/>
              </w:rPr>
            </w:pPr>
          </w:p>
        </w:tc>
        <w:tc>
          <w:tcPr>
            <w:tcW w:w="5245" w:type="dxa"/>
          </w:tcPr>
          <w:p w:rsidR="005D622F" w:rsidRPr="00AF49E7" w:rsidRDefault="00E415AF" w:rsidP="005D622F">
            <w:pPr>
              <w:autoSpaceDE w:val="0"/>
              <w:autoSpaceDN w:val="0"/>
              <w:adjustRightInd w:val="0"/>
              <w:jc w:val="both"/>
              <w:rPr>
                <w:rFonts w:eastAsiaTheme="minorHAnsi"/>
                <w:sz w:val="24"/>
                <w:szCs w:val="24"/>
                <w:lang w:eastAsia="en-US"/>
              </w:rPr>
            </w:pPr>
            <w:bookmarkStart w:id="2" w:name="Par0"/>
            <w:bookmarkEnd w:id="2"/>
            <w:r w:rsidRPr="00AF49E7">
              <w:rPr>
                <w:rFonts w:eastAsiaTheme="minorHAnsi"/>
                <w:sz w:val="24"/>
                <w:szCs w:val="24"/>
                <w:lang w:eastAsia="en-US"/>
              </w:rPr>
              <w:t xml:space="preserve">Информация должна быть </w:t>
            </w:r>
            <w:r w:rsidR="005D622F" w:rsidRPr="00AF49E7">
              <w:rPr>
                <w:rFonts w:eastAsiaTheme="minorHAnsi"/>
                <w:sz w:val="24"/>
                <w:szCs w:val="24"/>
                <w:lang w:eastAsia="en-US"/>
              </w:rPr>
              <w:t>предоставл</w:t>
            </w:r>
            <w:r w:rsidRPr="00AF49E7">
              <w:rPr>
                <w:rFonts w:eastAsiaTheme="minorHAnsi"/>
                <w:sz w:val="24"/>
                <w:szCs w:val="24"/>
                <w:lang w:eastAsia="en-US"/>
              </w:rPr>
              <w:t>ена</w:t>
            </w:r>
            <w:r w:rsidR="005D622F" w:rsidRPr="00AF49E7">
              <w:rPr>
                <w:rFonts w:eastAsiaTheme="minorHAnsi"/>
                <w:sz w:val="24"/>
                <w:szCs w:val="24"/>
                <w:lang w:eastAsia="en-US"/>
              </w:rPr>
              <w:t xml:space="preserve"> по запросу (обращению) собственников и пользователей помещений в многоквартирном доме:</w:t>
            </w:r>
          </w:p>
          <w:p w:rsidR="00E415AF" w:rsidRPr="00AF49E7" w:rsidRDefault="00E415AF" w:rsidP="005D622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1) </w:t>
            </w:r>
            <w:r w:rsidR="005D622F" w:rsidRPr="00AF49E7">
              <w:rPr>
                <w:rFonts w:eastAsiaTheme="minorHAnsi"/>
                <w:sz w:val="24"/>
                <w:szCs w:val="24"/>
                <w:lang w:eastAsia="en-US"/>
              </w:rPr>
              <w:t>в срок не позднее дня, следующего за днем поступления запроса (обращения)</w:t>
            </w:r>
            <w:r w:rsidRPr="00AF49E7">
              <w:rPr>
                <w:rFonts w:eastAsiaTheme="minorHAnsi"/>
                <w:sz w:val="24"/>
                <w:szCs w:val="24"/>
                <w:lang w:eastAsia="en-US"/>
              </w:rPr>
              <w:t>:</w:t>
            </w:r>
            <w:r w:rsidR="005D622F" w:rsidRPr="00AF49E7">
              <w:rPr>
                <w:rFonts w:eastAsiaTheme="minorHAnsi"/>
                <w:sz w:val="24"/>
                <w:szCs w:val="24"/>
                <w:lang w:eastAsia="en-US"/>
              </w:rPr>
              <w:t xml:space="preserve"> </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люб</w:t>
            </w:r>
            <w:r w:rsidR="00E415AF" w:rsidRPr="00AF49E7">
              <w:rPr>
                <w:rFonts w:eastAsiaTheme="minorHAnsi"/>
                <w:sz w:val="24"/>
                <w:szCs w:val="24"/>
                <w:lang w:eastAsia="en-US"/>
              </w:rPr>
              <w:t>ая</w:t>
            </w:r>
            <w:r w:rsidRPr="00AF49E7">
              <w:rPr>
                <w:rFonts w:eastAsiaTheme="minorHAnsi"/>
                <w:sz w:val="24"/>
                <w:szCs w:val="24"/>
                <w:lang w:eastAsia="en-US"/>
              </w:rPr>
              <w:t xml:space="preserve"> информаци</w:t>
            </w:r>
            <w:r w:rsidR="00E415AF" w:rsidRPr="00AF49E7">
              <w:rPr>
                <w:rFonts w:eastAsiaTheme="minorHAnsi"/>
                <w:sz w:val="24"/>
                <w:szCs w:val="24"/>
                <w:lang w:eastAsia="en-US"/>
              </w:rPr>
              <w:t>я</w:t>
            </w:r>
            <w:r w:rsidRPr="00AF49E7">
              <w:rPr>
                <w:rFonts w:eastAsiaTheme="minorHAnsi"/>
                <w:sz w:val="24"/>
                <w:szCs w:val="24"/>
                <w:lang w:eastAsia="en-US"/>
              </w:rPr>
              <w:t xml:space="preserve"> из перечня информации, </w:t>
            </w:r>
            <w:r w:rsidR="00E415AF" w:rsidRPr="00AF49E7">
              <w:rPr>
                <w:rFonts w:eastAsiaTheme="minorHAnsi"/>
                <w:sz w:val="24"/>
                <w:szCs w:val="24"/>
                <w:lang w:eastAsia="en-US"/>
              </w:rPr>
              <w:t>указанной в пунктах</w:t>
            </w:r>
            <w:r w:rsidRPr="00AF49E7">
              <w:rPr>
                <w:rFonts w:eastAsiaTheme="minorHAnsi"/>
                <w:sz w:val="24"/>
                <w:szCs w:val="24"/>
                <w:lang w:eastAsia="en-US"/>
              </w:rPr>
              <w:t xml:space="preserve"> 31 и 32 Правил № 416</w:t>
            </w:r>
            <w:r w:rsidR="00E415AF" w:rsidRPr="00AF49E7">
              <w:rPr>
                <w:rFonts w:eastAsiaTheme="minorHAnsi"/>
                <w:sz w:val="24"/>
                <w:szCs w:val="24"/>
                <w:lang w:eastAsia="en-US"/>
              </w:rPr>
              <w:t>;</w:t>
            </w:r>
          </w:p>
          <w:p w:rsidR="00E415A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2) </w:t>
            </w:r>
            <w:r w:rsidR="005D622F" w:rsidRPr="00AF49E7">
              <w:rPr>
                <w:rFonts w:eastAsiaTheme="minorHAnsi"/>
                <w:sz w:val="24"/>
                <w:szCs w:val="24"/>
                <w:lang w:eastAsia="en-US"/>
              </w:rPr>
              <w:t xml:space="preserve">в срок не позднее 3 рабочих дней со дня </w:t>
            </w:r>
            <w:r w:rsidRPr="00AF49E7">
              <w:rPr>
                <w:rFonts w:eastAsiaTheme="minorHAnsi"/>
                <w:sz w:val="24"/>
                <w:szCs w:val="24"/>
                <w:lang w:eastAsia="en-US"/>
              </w:rPr>
              <w:t>поступления запроса (обращения):</w:t>
            </w:r>
          </w:p>
          <w:p w:rsidR="00E415AF" w:rsidRPr="00AF49E7" w:rsidRDefault="005D622F" w:rsidP="00E415AF">
            <w:pPr>
              <w:autoSpaceDE w:val="0"/>
              <w:autoSpaceDN w:val="0"/>
              <w:adjustRightInd w:val="0"/>
              <w:jc w:val="both"/>
              <w:rPr>
                <w:rFonts w:eastAsiaTheme="minorHAnsi"/>
                <w:sz w:val="24"/>
                <w:szCs w:val="24"/>
                <w:lang w:eastAsia="en-US"/>
              </w:rPr>
            </w:pPr>
            <w:proofErr w:type="gramStart"/>
            <w:r w:rsidRPr="00AF49E7">
              <w:rPr>
                <w:rFonts w:eastAsiaTheme="minorHAnsi"/>
                <w:sz w:val="24"/>
                <w:szCs w:val="24"/>
                <w:lang w:eastAsia="en-US"/>
              </w:rPr>
              <w:t>- письменн</w:t>
            </w:r>
            <w:r w:rsidR="00E415AF" w:rsidRPr="00AF49E7">
              <w:rPr>
                <w:rFonts w:eastAsiaTheme="minorHAnsi"/>
                <w:sz w:val="24"/>
                <w:szCs w:val="24"/>
                <w:lang w:eastAsia="en-US"/>
              </w:rPr>
              <w:t>ая</w:t>
            </w:r>
            <w:r w:rsidRPr="00AF49E7">
              <w:rPr>
                <w:rFonts w:eastAsiaTheme="minorHAnsi"/>
                <w:sz w:val="24"/>
                <w:szCs w:val="24"/>
                <w:lang w:eastAsia="en-US"/>
              </w:rPr>
              <w:t xml:space="preserve"> информаци</w:t>
            </w:r>
            <w:r w:rsidR="00E415AF" w:rsidRPr="00AF49E7">
              <w:rPr>
                <w:rFonts w:eastAsiaTheme="minorHAnsi"/>
                <w:sz w:val="24"/>
                <w:szCs w:val="24"/>
                <w:lang w:eastAsia="en-US"/>
              </w:rPr>
              <w:t>я</w:t>
            </w:r>
            <w:r w:rsidRPr="00AF49E7">
              <w:rPr>
                <w:rFonts w:eastAsiaTheme="minorHAnsi"/>
                <w:sz w:val="24"/>
                <w:szCs w:val="24"/>
                <w:lang w:eastAsia="en-US"/>
              </w:rPr>
              <w:t xml:space="preserve"> за запрашиваемые потребителем периоды о помесячных объемах (количестве) потребленных коммунальных ресурсов по показаниям коллективных (общедомовых) приборов учета (при их наличии), суммарном объеме (количестве) соответствующих коммунальных 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 объемах (количестве) коммунальных ресурсов, потребляемых в целях содержания общего имущества в многоквартирном</w:t>
            </w:r>
            <w:proofErr w:type="gramEnd"/>
            <w:r w:rsidRPr="00AF49E7">
              <w:rPr>
                <w:rFonts w:eastAsiaTheme="minorHAnsi"/>
                <w:sz w:val="24"/>
                <w:szCs w:val="24"/>
                <w:lang w:eastAsia="en-US"/>
              </w:rPr>
              <w:t xml:space="preserve"> </w:t>
            </w:r>
            <w:proofErr w:type="gramStart"/>
            <w:r w:rsidRPr="00AF49E7">
              <w:rPr>
                <w:rFonts w:eastAsiaTheme="minorHAnsi"/>
                <w:sz w:val="24"/>
                <w:szCs w:val="24"/>
                <w:lang w:eastAsia="en-US"/>
              </w:rPr>
              <w:t>доме</w:t>
            </w:r>
            <w:proofErr w:type="gramEnd"/>
            <w:r w:rsidRPr="00AF49E7">
              <w:rPr>
                <w:rFonts w:eastAsiaTheme="minorHAnsi"/>
                <w:sz w:val="24"/>
                <w:szCs w:val="24"/>
                <w:lang w:eastAsia="en-US"/>
              </w:rPr>
              <w:t>;</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сведения о показаниях коллективных (общедомовых) приборов учета за период не более 3 лет со дня снятия показаний;</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w:t>
            </w:r>
            <w:r w:rsidR="00E415AF" w:rsidRPr="00AF49E7">
              <w:rPr>
                <w:rFonts w:eastAsiaTheme="minorHAnsi"/>
                <w:sz w:val="24"/>
                <w:szCs w:val="24"/>
                <w:lang w:eastAsia="en-US"/>
              </w:rPr>
              <w:t xml:space="preserve"> Правилами</w:t>
            </w:r>
            <w:r w:rsidRPr="00AF49E7">
              <w:rPr>
                <w:rFonts w:eastAsiaTheme="minorHAnsi"/>
                <w:sz w:val="24"/>
                <w:szCs w:val="24"/>
                <w:lang w:eastAsia="en-US"/>
              </w:rPr>
              <w:t xml:space="preserve"> </w:t>
            </w:r>
            <w:r w:rsidR="00E415AF" w:rsidRPr="00AF49E7">
              <w:rPr>
                <w:rFonts w:eastAsiaTheme="minorHAnsi"/>
                <w:sz w:val="24"/>
                <w:szCs w:val="24"/>
                <w:lang w:eastAsia="en-US"/>
              </w:rPr>
              <w:t>№ 354;</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акта нарушения качества или превышения установленной продолжительности перерыва в оказании услуг или выполнении работ, предусмотренного</w:t>
            </w:r>
            <w:r w:rsidR="00E415AF" w:rsidRPr="00AF49E7">
              <w:rPr>
                <w:rFonts w:eastAsiaTheme="minorHAnsi"/>
                <w:sz w:val="24"/>
                <w:szCs w:val="24"/>
                <w:lang w:eastAsia="en-US"/>
              </w:rPr>
              <w:t xml:space="preserve"> Правилами</w:t>
            </w:r>
            <w:r w:rsidRPr="00AF49E7">
              <w:rPr>
                <w:rFonts w:eastAsiaTheme="minorHAnsi"/>
                <w:sz w:val="24"/>
                <w:szCs w:val="24"/>
                <w:lang w:eastAsia="en-US"/>
              </w:rPr>
              <w:t xml:space="preserve"> </w:t>
            </w:r>
            <w:r w:rsidR="00E415AF" w:rsidRPr="00AF49E7">
              <w:rPr>
                <w:rFonts w:eastAsiaTheme="minorHAnsi"/>
                <w:sz w:val="24"/>
                <w:szCs w:val="24"/>
                <w:lang w:eastAsia="en-US"/>
              </w:rPr>
              <w:t>№ </w:t>
            </w:r>
            <w:r w:rsidRPr="00AF49E7">
              <w:rPr>
                <w:rFonts w:eastAsiaTheme="minorHAnsi"/>
                <w:sz w:val="24"/>
                <w:szCs w:val="24"/>
                <w:lang w:eastAsia="en-US"/>
              </w:rPr>
              <w:t>491</w:t>
            </w:r>
            <w:r w:rsidR="000D46DE" w:rsidRPr="00AF49E7">
              <w:rPr>
                <w:rStyle w:val="af7"/>
                <w:rFonts w:eastAsiaTheme="minorHAnsi"/>
                <w:sz w:val="24"/>
                <w:szCs w:val="24"/>
                <w:lang w:eastAsia="en-US"/>
              </w:rPr>
              <w:endnoteReference w:id="4"/>
            </w:r>
            <w:r w:rsidR="00E415AF" w:rsidRPr="00AF49E7">
              <w:rPr>
                <w:rFonts w:eastAsiaTheme="minorHAnsi"/>
                <w:sz w:val="24"/>
                <w:szCs w:val="24"/>
                <w:lang w:eastAsia="en-US"/>
              </w:rPr>
              <w:t>;</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w:t>
            </w:r>
            <w:proofErr w:type="gramStart"/>
            <w:r w:rsidRPr="00AF49E7">
              <w:rPr>
                <w:rFonts w:eastAsiaTheme="minorHAnsi"/>
                <w:sz w:val="24"/>
                <w:szCs w:val="24"/>
                <w:lang w:eastAsia="en-US"/>
              </w:rPr>
              <w:t>акта проверки предоставления коммунальных услуг ненадлежащего качества</w:t>
            </w:r>
            <w:proofErr w:type="gramEnd"/>
            <w:r w:rsidRPr="00AF49E7">
              <w:rPr>
                <w:rFonts w:eastAsiaTheme="minorHAnsi"/>
                <w:sz w:val="24"/>
                <w:szCs w:val="24"/>
                <w:lang w:eastAsia="en-US"/>
              </w:rPr>
              <w:t xml:space="preserve"> и (или) с перерывами, превышающими установленную продолжительность, предусмотренного </w:t>
            </w:r>
            <w:r w:rsidR="00E415AF" w:rsidRPr="00AF49E7">
              <w:rPr>
                <w:rFonts w:eastAsiaTheme="minorHAnsi"/>
                <w:sz w:val="24"/>
                <w:szCs w:val="24"/>
                <w:lang w:eastAsia="en-US"/>
              </w:rPr>
              <w:t>Правилами № 354;</w:t>
            </w:r>
          </w:p>
          <w:p w:rsidR="00E415A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3)</w:t>
            </w:r>
            <w:r w:rsidR="005D622F" w:rsidRPr="00AF49E7">
              <w:rPr>
                <w:rFonts w:eastAsiaTheme="minorHAnsi"/>
                <w:sz w:val="24"/>
                <w:szCs w:val="24"/>
                <w:lang w:eastAsia="en-US"/>
              </w:rPr>
              <w:t xml:space="preserve"> в срок, установленный соответствующими нормативными правовыми актами Российской Федерации</w:t>
            </w:r>
            <w:r w:rsidRPr="00AF49E7">
              <w:rPr>
                <w:rFonts w:eastAsiaTheme="minorHAnsi"/>
                <w:sz w:val="24"/>
                <w:szCs w:val="24"/>
                <w:lang w:eastAsia="en-US"/>
              </w:rPr>
              <w:t>:</w:t>
            </w:r>
          </w:p>
          <w:p w:rsidR="005D622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 иная информация, </w:t>
            </w:r>
            <w:proofErr w:type="gramStart"/>
            <w:r w:rsidRPr="00AF49E7">
              <w:rPr>
                <w:rFonts w:eastAsiaTheme="minorHAnsi"/>
                <w:sz w:val="24"/>
                <w:szCs w:val="24"/>
                <w:lang w:eastAsia="en-US"/>
              </w:rPr>
              <w:t>обязанность</w:t>
            </w:r>
            <w:proofErr w:type="gramEnd"/>
            <w:r w:rsidRPr="00AF49E7">
              <w:rPr>
                <w:rFonts w:eastAsiaTheme="minorHAnsi"/>
                <w:sz w:val="24"/>
                <w:szCs w:val="24"/>
                <w:lang w:eastAsia="en-US"/>
              </w:rPr>
              <w:t xml:space="preserve">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w:t>
            </w:r>
            <w:r w:rsidR="005D622F" w:rsidRPr="00AF49E7">
              <w:rPr>
                <w:rFonts w:eastAsiaTheme="minorHAnsi"/>
                <w:sz w:val="24"/>
                <w:szCs w:val="24"/>
                <w:lang w:eastAsia="en-US"/>
              </w:rPr>
              <w:t>.</w:t>
            </w:r>
          </w:p>
          <w:p w:rsidR="005D622F" w:rsidRPr="00AF49E7" w:rsidRDefault="00714396" w:rsidP="002D0543">
            <w:pPr>
              <w:autoSpaceDE w:val="0"/>
              <w:autoSpaceDN w:val="0"/>
              <w:adjustRightInd w:val="0"/>
              <w:spacing w:before="240"/>
              <w:jc w:val="both"/>
              <w:rPr>
                <w:rFonts w:eastAsiaTheme="minorHAnsi"/>
                <w:sz w:val="24"/>
                <w:szCs w:val="24"/>
                <w:lang w:eastAsia="en-US"/>
              </w:rPr>
            </w:pPr>
            <w:bookmarkStart w:id="3" w:name="Par8"/>
            <w:bookmarkEnd w:id="3"/>
            <w:r w:rsidRPr="00AF49E7">
              <w:rPr>
                <w:rFonts w:eastAsiaTheme="minorHAnsi"/>
                <w:sz w:val="24"/>
                <w:szCs w:val="24"/>
                <w:lang w:eastAsia="en-US"/>
              </w:rPr>
              <w:t>О</w:t>
            </w:r>
            <w:r w:rsidR="005D622F" w:rsidRPr="00AF49E7">
              <w:rPr>
                <w:rFonts w:eastAsiaTheme="minorHAnsi"/>
                <w:sz w:val="24"/>
                <w:szCs w:val="24"/>
                <w:lang w:eastAsia="en-US"/>
              </w:rPr>
              <w:t>твет на запрос (обращение) собственника или пользователя помещения в многоквартирном доме по вопросам, не перечисленным в</w:t>
            </w:r>
            <w:r w:rsidR="002D0543" w:rsidRPr="00AF49E7">
              <w:rPr>
                <w:rFonts w:eastAsiaTheme="minorHAnsi"/>
                <w:sz w:val="24"/>
                <w:szCs w:val="24"/>
                <w:lang w:eastAsia="en-US"/>
              </w:rPr>
              <w:t xml:space="preserve"> пунктах 31, 32, 34</w:t>
            </w:r>
            <w:r w:rsidR="005D622F" w:rsidRPr="00AF49E7">
              <w:rPr>
                <w:rFonts w:eastAsiaTheme="minorHAnsi"/>
                <w:sz w:val="24"/>
                <w:szCs w:val="24"/>
                <w:lang w:eastAsia="en-US"/>
              </w:rPr>
              <w:t xml:space="preserve"> Правил</w:t>
            </w:r>
            <w:r w:rsidR="002D0543" w:rsidRPr="00AF49E7">
              <w:rPr>
                <w:rFonts w:eastAsiaTheme="minorHAnsi"/>
                <w:sz w:val="24"/>
                <w:szCs w:val="24"/>
                <w:lang w:eastAsia="en-US"/>
              </w:rPr>
              <w:t xml:space="preserve"> № 416</w:t>
            </w:r>
            <w:r w:rsidR="005D622F" w:rsidRPr="00AF49E7">
              <w:rPr>
                <w:rFonts w:eastAsiaTheme="minorHAnsi"/>
                <w:sz w:val="24"/>
                <w:szCs w:val="24"/>
                <w:lang w:eastAsia="en-US"/>
              </w:rPr>
              <w:t xml:space="preserve">, </w:t>
            </w:r>
            <w:r w:rsidRPr="00AF49E7">
              <w:rPr>
                <w:rFonts w:eastAsiaTheme="minorHAnsi"/>
                <w:sz w:val="24"/>
                <w:szCs w:val="24"/>
                <w:lang w:eastAsia="en-US"/>
              </w:rPr>
              <w:t xml:space="preserve">должен быть дан </w:t>
            </w:r>
            <w:r w:rsidR="005D622F" w:rsidRPr="00AF49E7">
              <w:rPr>
                <w:rFonts w:eastAsiaTheme="minorHAnsi"/>
                <w:sz w:val="24"/>
                <w:szCs w:val="24"/>
                <w:lang w:eastAsia="en-US"/>
              </w:rPr>
              <w:t xml:space="preserve">не </w:t>
            </w:r>
            <w:r w:rsidRPr="00AF49E7">
              <w:rPr>
                <w:rFonts w:eastAsiaTheme="minorHAnsi"/>
                <w:sz w:val="24"/>
                <w:szCs w:val="24"/>
                <w:lang w:eastAsia="en-US"/>
              </w:rPr>
              <w:t>позднее</w:t>
            </w:r>
            <w:r w:rsidR="005D622F" w:rsidRPr="00AF49E7">
              <w:rPr>
                <w:rFonts w:eastAsiaTheme="minorHAnsi"/>
                <w:sz w:val="24"/>
                <w:szCs w:val="24"/>
                <w:lang w:eastAsia="en-US"/>
              </w:rPr>
              <w:t xml:space="preserve"> 10 рабочих дней со дня получения управляющей организацией, товариществом или кооперативом соответствующего запроса (обращения).</w:t>
            </w:r>
          </w:p>
          <w:p w:rsidR="005D622F" w:rsidRPr="00AF49E7" w:rsidRDefault="005D622F" w:rsidP="008D5EEB">
            <w:pPr>
              <w:autoSpaceDE w:val="0"/>
              <w:autoSpaceDN w:val="0"/>
              <w:adjustRightInd w:val="0"/>
              <w:spacing w:before="240"/>
              <w:jc w:val="both"/>
              <w:rPr>
                <w:sz w:val="24"/>
                <w:szCs w:val="24"/>
              </w:rPr>
            </w:pPr>
            <w:r w:rsidRPr="00AF49E7">
              <w:rPr>
                <w:rFonts w:eastAsiaTheme="minorHAnsi"/>
                <w:sz w:val="24"/>
                <w:szCs w:val="24"/>
                <w:lang w:eastAsia="en-US"/>
              </w:rPr>
              <w:t xml:space="preserve">Ответ на индивидуальный либо коллективный запрос (обращение) лиц, не являющихся собственниками или пользователями помещений в многоквартирном доме (далее - заявитель), </w:t>
            </w:r>
            <w:r w:rsidR="00714396" w:rsidRPr="00AF49E7">
              <w:rPr>
                <w:rFonts w:eastAsiaTheme="minorHAnsi"/>
                <w:sz w:val="24"/>
                <w:szCs w:val="24"/>
                <w:lang w:eastAsia="en-US"/>
              </w:rPr>
              <w:t xml:space="preserve">должен быть </w:t>
            </w:r>
            <w:r w:rsidRPr="00AF49E7">
              <w:rPr>
                <w:rFonts w:eastAsiaTheme="minorHAnsi"/>
                <w:sz w:val="24"/>
                <w:szCs w:val="24"/>
                <w:lang w:eastAsia="en-US"/>
              </w:rPr>
              <w:t>направл</w:t>
            </w:r>
            <w:r w:rsidR="00714396" w:rsidRPr="00AF49E7">
              <w:rPr>
                <w:rFonts w:eastAsiaTheme="minorHAnsi"/>
                <w:sz w:val="24"/>
                <w:szCs w:val="24"/>
                <w:lang w:eastAsia="en-US"/>
              </w:rPr>
              <w:t>ен</w:t>
            </w:r>
            <w:r w:rsidRPr="00AF49E7">
              <w:rPr>
                <w:rFonts w:eastAsiaTheme="minorHAnsi"/>
                <w:sz w:val="24"/>
                <w:szCs w:val="24"/>
                <w:lang w:eastAsia="en-US"/>
              </w:rPr>
              <w:t xml:space="preserve"> заявителю в течение 30 календарных дней со дня регистрации запроса (обращения). </w:t>
            </w:r>
            <w:r w:rsidR="008D5EEB" w:rsidRPr="00AF49E7">
              <w:rPr>
                <w:rFonts w:eastAsiaTheme="minorHAnsi"/>
                <w:sz w:val="24"/>
                <w:szCs w:val="24"/>
                <w:lang w:eastAsia="en-US"/>
              </w:rPr>
              <w:t>В этом случае,</w:t>
            </w:r>
            <w:r w:rsidRPr="00AF49E7">
              <w:rPr>
                <w:rFonts w:eastAsiaTheme="minorHAnsi"/>
                <w:sz w:val="24"/>
                <w:szCs w:val="24"/>
                <w:lang w:eastAsia="en-US"/>
              </w:rPr>
              <w:t xml:space="preserve"> если для подготовки ответа необходимо получение информации от иных лиц, </w:t>
            </w:r>
            <w:r w:rsidR="008D5EEB" w:rsidRPr="00AF49E7">
              <w:rPr>
                <w:rFonts w:eastAsiaTheme="minorHAnsi"/>
                <w:sz w:val="24"/>
                <w:szCs w:val="24"/>
                <w:lang w:eastAsia="en-US"/>
              </w:rPr>
              <w:t xml:space="preserve">управляющая организация, товарищество или кооператив может продлить срок рассмотрения запроса (обращения) не более чем на 30 календарных дней </w:t>
            </w:r>
            <w:r w:rsidRPr="00AF49E7">
              <w:rPr>
                <w:rFonts w:eastAsiaTheme="minorHAnsi"/>
                <w:sz w:val="24"/>
                <w:szCs w:val="24"/>
                <w:lang w:eastAsia="en-US"/>
              </w:rPr>
              <w:t>уведомив о продлении срока его рассмотрения заявителя. Уведомление о продлении срока рассмотрения запроса (обращения) с указанием причин такого продления направляется в адрес заявителя до истечения 30-дневного срока рассмотрения запроса (обращения) с использованием государственной информационной системы жилищно-коммунального хозяйства или в письменной форме с использованием способа отправки, позволяющего установить дату отправки или подтвердить факт вручения (получения).</w:t>
            </w:r>
          </w:p>
        </w:tc>
      </w:tr>
      <w:tr w:rsidR="008C5427" w:rsidRPr="00AF49E7" w:rsidTr="00971CE7">
        <w:tc>
          <w:tcPr>
            <w:tcW w:w="3369" w:type="dxa"/>
          </w:tcPr>
          <w:p w:rsidR="0030620A" w:rsidRPr="00AF49E7" w:rsidRDefault="00075699" w:rsidP="00E940AB">
            <w:pPr>
              <w:pStyle w:val="ConsPlusNormal"/>
              <w:jc w:val="both"/>
              <w:rPr>
                <w:rFonts w:ascii="Times New Roman" w:hAnsi="Times New Roman" w:cs="Times New Roman"/>
                <w:sz w:val="24"/>
                <w:szCs w:val="24"/>
              </w:rPr>
            </w:pPr>
            <w:proofErr w:type="gramStart"/>
            <w:r w:rsidRPr="00AF49E7">
              <w:rPr>
                <w:rFonts w:ascii="Times New Roman" w:hAnsi="Times New Roman" w:cs="Times New Roman"/>
                <w:sz w:val="24"/>
                <w:szCs w:val="24"/>
              </w:rPr>
              <w:t>Несоблюдение</w:t>
            </w:r>
            <w:r w:rsidR="00634D53" w:rsidRPr="00AF49E7">
              <w:rPr>
                <w:rFonts w:ascii="Times New Roman" w:hAnsi="Times New Roman" w:cs="Times New Roman"/>
                <w:sz w:val="24"/>
                <w:szCs w:val="24"/>
              </w:rPr>
              <w:t xml:space="preserve"> владельцами специальных счетов сроков, достоверности, полноты предоставления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w:t>
            </w:r>
            <w:proofErr w:type="gramEnd"/>
            <w:r w:rsidR="00634D53" w:rsidRPr="00AF49E7">
              <w:rPr>
                <w:rFonts w:ascii="Times New Roman" w:hAnsi="Times New Roman" w:cs="Times New Roman"/>
                <w:sz w:val="24"/>
                <w:szCs w:val="24"/>
              </w:rPr>
              <w:t xml:space="preserve"> капитального ремонта с приложением заверенных копий таких договоров.</w:t>
            </w:r>
          </w:p>
        </w:tc>
        <w:tc>
          <w:tcPr>
            <w:tcW w:w="1417" w:type="dxa"/>
          </w:tcPr>
          <w:p w:rsidR="00FF1525" w:rsidRPr="00AF49E7" w:rsidRDefault="00FF1525" w:rsidP="00FF1525">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 3. ст. 172 ЖК РФ,</w:t>
            </w:r>
          </w:p>
          <w:p w:rsidR="0030620A" w:rsidRPr="00AF49E7" w:rsidRDefault="00634D53" w:rsidP="00075699">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ч.2</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ст.5</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 xml:space="preserve">Закона Новосибирской области </w:t>
            </w:r>
            <w:r w:rsidR="00FF1525" w:rsidRPr="00AF49E7">
              <w:rPr>
                <w:rFonts w:ascii="Times New Roman" w:hAnsi="Times New Roman" w:cs="Times New Roman"/>
                <w:sz w:val="24"/>
                <w:szCs w:val="24"/>
              </w:rPr>
              <w:t>от 05.07.2013 № </w:t>
            </w:r>
            <w:r w:rsidR="00A911CC" w:rsidRPr="00AF49E7">
              <w:rPr>
                <w:rFonts w:ascii="Times New Roman" w:hAnsi="Times New Roman" w:cs="Times New Roman"/>
                <w:sz w:val="24"/>
                <w:szCs w:val="24"/>
              </w:rPr>
              <w:t xml:space="preserve">360-ОЗ </w:t>
            </w:r>
          </w:p>
        </w:tc>
        <w:tc>
          <w:tcPr>
            <w:tcW w:w="5245" w:type="dxa"/>
          </w:tcPr>
          <w:p w:rsidR="0030620A" w:rsidRPr="00AF49E7" w:rsidRDefault="00BD1A58" w:rsidP="00BD1A58">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 xml:space="preserve">Направить в </w:t>
            </w:r>
            <w:r w:rsidR="00A1502C">
              <w:rPr>
                <w:rFonts w:ascii="Times New Roman" w:hAnsi="Times New Roman" w:cs="Times New Roman"/>
                <w:sz w:val="24"/>
                <w:szCs w:val="24"/>
              </w:rPr>
              <w:t>адрес Службы</w:t>
            </w:r>
            <w:r w:rsidRPr="00AF49E7">
              <w:rPr>
                <w:rFonts w:ascii="Times New Roman" w:hAnsi="Times New Roman" w:cs="Times New Roman"/>
                <w:sz w:val="24"/>
                <w:szCs w:val="24"/>
              </w:rPr>
              <w:t xml:space="preserve"> способом, позволяющим установить дату отправления, указанные документы (информацию) в пределах следующие сроки:</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 xml:space="preserve">1) о размере остатка средств на специальном счете по состоянию на 1 января текущего года - ежегодно в срок не позднее 1 марта года, следующего за </w:t>
            </w:r>
            <w:proofErr w:type="gramStart"/>
            <w:r w:rsidRPr="00AF49E7">
              <w:rPr>
                <w:rFonts w:eastAsiaTheme="minorHAnsi"/>
                <w:sz w:val="24"/>
                <w:szCs w:val="24"/>
                <w:lang w:eastAsia="en-US"/>
              </w:rPr>
              <w:t>отчетным</w:t>
            </w:r>
            <w:proofErr w:type="gramEnd"/>
            <w:r w:rsidRPr="00AF49E7">
              <w:rPr>
                <w:rFonts w:eastAsiaTheme="minorHAnsi"/>
                <w:sz w:val="24"/>
                <w:szCs w:val="24"/>
                <w:lang w:eastAsia="en-US"/>
              </w:rPr>
              <w:t>;</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2) о размере средств, поступивших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3) о размере средств, начисленных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 xml:space="preserve">4) о размере израсходованных средств на капитальный ремонт со специального счета - ежегодно в срок не позднее 1 марта года, следующего за </w:t>
            </w:r>
            <w:proofErr w:type="gramStart"/>
            <w:r w:rsidRPr="00AF49E7">
              <w:rPr>
                <w:rFonts w:eastAsiaTheme="minorHAnsi"/>
                <w:sz w:val="24"/>
                <w:szCs w:val="24"/>
                <w:lang w:eastAsia="en-US"/>
              </w:rPr>
              <w:t>отчетным</w:t>
            </w:r>
            <w:proofErr w:type="gramEnd"/>
            <w:r w:rsidRPr="00AF49E7">
              <w:rPr>
                <w:rFonts w:eastAsiaTheme="minorHAnsi"/>
                <w:sz w:val="24"/>
                <w:szCs w:val="24"/>
                <w:lang w:eastAsia="en-US"/>
              </w:rPr>
              <w:t>;</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 xml:space="preserve">5) о заключении договора займа и (или) кредитного договора на проведение капитального ремонта с приложением заверенных копий таких договоров - ежегодно не позднее 1 марта года, следующего </w:t>
            </w:r>
            <w:proofErr w:type="gramStart"/>
            <w:r w:rsidRPr="00AF49E7">
              <w:rPr>
                <w:rFonts w:eastAsiaTheme="minorHAnsi"/>
                <w:sz w:val="24"/>
                <w:szCs w:val="24"/>
                <w:lang w:eastAsia="en-US"/>
              </w:rPr>
              <w:t>за</w:t>
            </w:r>
            <w:proofErr w:type="gramEnd"/>
            <w:r w:rsidRPr="00AF49E7">
              <w:rPr>
                <w:rFonts w:eastAsiaTheme="minorHAnsi"/>
                <w:sz w:val="24"/>
                <w:szCs w:val="24"/>
                <w:lang w:eastAsia="en-US"/>
              </w:rPr>
              <w:t xml:space="preserve"> отчетным.</w:t>
            </w:r>
          </w:p>
        </w:tc>
      </w:tr>
      <w:tr w:rsidR="008C5427" w:rsidRPr="00AF49E7" w:rsidTr="00971CE7">
        <w:tc>
          <w:tcPr>
            <w:tcW w:w="3369" w:type="dxa"/>
          </w:tcPr>
          <w:p w:rsidR="0030620A" w:rsidRPr="00AF49E7" w:rsidRDefault="006613C5" w:rsidP="006613C5">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Несоблюдение</w:t>
            </w:r>
            <w:r w:rsidR="0083720A" w:rsidRPr="00AF49E7">
              <w:rPr>
                <w:rFonts w:eastAsiaTheme="minorHAnsi"/>
                <w:sz w:val="24"/>
                <w:szCs w:val="24"/>
                <w:lang w:eastAsia="en-US"/>
              </w:rPr>
              <w:t xml:space="preserve"> </w:t>
            </w:r>
            <w:proofErr w:type="gramStart"/>
            <w:r w:rsidR="0083720A" w:rsidRPr="00AF49E7">
              <w:rPr>
                <w:rFonts w:eastAsiaTheme="minorHAnsi"/>
                <w:sz w:val="24"/>
                <w:szCs w:val="24"/>
                <w:lang w:eastAsia="en-US"/>
              </w:rPr>
              <w:t>порядка установления факта предоставления коммунальных услуг ненадлежащего качества</w:t>
            </w:r>
            <w:proofErr w:type="gramEnd"/>
            <w:r w:rsidR="0083720A" w:rsidRPr="00AF49E7">
              <w:rPr>
                <w:rFonts w:eastAsiaTheme="minorHAnsi"/>
                <w:sz w:val="24"/>
                <w:szCs w:val="24"/>
                <w:lang w:eastAsia="en-US"/>
              </w:rPr>
              <w:t xml:space="preserve"> и (или) с перерывами, превышающими установленную продолжительность</w:t>
            </w:r>
          </w:p>
        </w:tc>
        <w:tc>
          <w:tcPr>
            <w:tcW w:w="1417" w:type="dxa"/>
          </w:tcPr>
          <w:p w:rsidR="0030620A" w:rsidRPr="00AF49E7" w:rsidRDefault="0083720A" w:rsidP="006613C5">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Раздел </w:t>
            </w:r>
            <w:r w:rsidRPr="00AF49E7">
              <w:rPr>
                <w:rFonts w:ascii="Times New Roman" w:hAnsi="Times New Roman" w:cs="Times New Roman"/>
                <w:sz w:val="24"/>
                <w:szCs w:val="24"/>
                <w:lang w:val="en-US"/>
              </w:rPr>
              <w:t>X</w:t>
            </w:r>
            <w:r w:rsidR="006613C5" w:rsidRPr="00AF49E7">
              <w:rPr>
                <w:rFonts w:ascii="Times New Roman" w:hAnsi="Times New Roman" w:cs="Times New Roman"/>
                <w:sz w:val="24"/>
                <w:szCs w:val="24"/>
              </w:rPr>
              <w:t xml:space="preserve"> Правил </w:t>
            </w:r>
            <w:r w:rsidRPr="00AF49E7">
              <w:rPr>
                <w:rFonts w:ascii="Times New Roman" w:hAnsi="Times New Roman" w:cs="Times New Roman"/>
                <w:sz w:val="24"/>
                <w:szCs w:val="24"/>
              </w:rPr>
              <w:t>№</w:t>
            </w:r>
            <w:r w:rsidR="006613C5" w:rsidRPr="00AF49E7">
              <w:rPr>
                <w:rFonts w:ascii="Times New Roman" w:hAnsi="Times New Roman" w:cs="Times New Roman"/>
                <w:sz w:val="24"/>
                <w:szCs w:val="24"/>
              </w:rPr>
              <w:t> </w:t>
            </w:r>
            <w:r w:rsidRPr="00AF49E7">
              <w:rPr>
                <w:rFonts w:ascii="Times New Roman" w:hAnsi="Times New Roman" w:cs="Times New Roman"/>
                <w:sz w:val="24"/>
                <w:szCs w:val="24"/>
              </w:rPr>
              <w:t>354</w:t>
            </w:r>
          </w:p>
        </w:tc>
        <w:tc>
          <w:tcPr>
            <w:tcW w:w="5245" w:type="dxa"/>
          </w:tcPr>
          <w:p w:rsidR="0083720A" w:rsidRPr="00AF49E7" w:rsidRDefault="007B1C8C" w:rsidP="004C53EB">
            <w:pPr>
              <w:autoSpaceDE w:val="0"/>
              <w:autoSpaceDN w:val="0"/>
              <w:adjustRightInd w:val="0"/>
              <w:jc w:val="both"/>
              <w:rPr>
                <w:sz w:val="24"/>
                <w:szCs w:val="24"/>
              </w:rPr>
            </w:pPr>
            <w:r w:rsidRPr="00AF49E7">
              <w:rPr>
                <w:sz w:val="24"/>
                <w:szCs w:val="24"/>
              </w:rPr>
              <w:t>У</w:t>
            </w:r>
            <w:r w:rsidR="0083720A" w:rsidRPr="00AF49E7">
              <w:rPr>
                <w:sz w:val="24"/>
                <w:szCs w:val="24"/>
              </w:rPr>
              <w:t>становлени</w:t>
            </w:r>
            <w:r w:rsidRPr="00AF49E7">
              <w:rPr>
                <w:sz w:val="24"/>
                <w:szCs w:val="24"/>
              </w:rPr>
              <w:t>е</w:t>
            </w:r>
            <w:r w:rsidR="0083720A" w:rsidRPr="00AF49E7">
              <w:rPr>
                <w:sz w:val="24"/>
                <w:szCs w:val="24"/>
              </w:rPr>
              <w:t xml:space="preserve"> исполнителем коммунальной услуги факта </w:t>
            </w:r>
            <w:r w:rsidR="0083720A" w:rsidRPr="00AF49E7">
              <w:rPr>
                <w:rFonts w:eastAsiaTheme="minorHAnsi"/>
                <w:sz w:val="24"/>
                <w:szCs w:val="24"/>
                <w:lang w:eastAsia="en-US"/>
              </w:rPr>
              <w:t xml:space="preserve">нарушения качества коммунальной услуги, предоставляемой отдельным потребителям, </w:t>
            </w:r>
            <w:r w:rsidRPr="00AF49E7">
              <w:rPr>
                <w:rFonts w:eastAsiaTheme="minorHAnsi"/>
                <w:sz w:val="24"/>
                <w:szCs w:val="24"/>
                <w:lang w:eastAsia="en-US"/>
              </w:rPr>
              <w:t>следует осуществлять в соответствии с требованиями, установленными в пунктах 106 – 11</w:t>
            </w:r>
            <w:r w:rsidR="006613C5" w:rsidRPr="00AF49E7">
              <w:rPr>
                <w:rFonts w:eastAsiaTheme="minorHAnsi"/>
                <w:sz w:val="24"/>
                <w:szCs w:val="24"/>
                <w:lang w:eastAsia="en-US"/>
              </w:rPr>
              <w:t>0(1)</w:t>
            </w:r>
            <w:r w:rsidRPr="00AF49E7">
              <w:rPr>
                <w:rFonts w:eastAsiaTheme="minorHAnsi"/>
                <w:sz w:val="24"/>
                <w:szCs w:val="24"/>
                <w:lang w:eastAsia="en-US"/>
              </w:rPr>
              <w:t xml:space="preserve"> Правил № 354.</w:t>
            </w:r>
          </w:p>
        </w:tc>
      </w:tr>
      <w:tr w:rsidR="008C5427" w:rsidRPr="00AF49E7" w:rsidTr="00971CE7">
        <w:tc>
          <w:tcPr>
            <w:tcW w:w="3369" w:type="dxa"/>
          </w:tcPr>
          <w:p w:rsidR="00184714" w:rsidRPr="00AF49E7" w:rsidRDefault="00184714" w:rsidP="000A6F70">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Нарушение  порядка и сроков передачи технической документации на многоквартирный дом и иных связанных с управлением таким домом документов, технических средств и оборудования, необходимых для эксплуатации многоквартирного дома и управления им, вновь выбранной 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 </w:t>
            </w:r>
          </w:p>
        </w:tc>
        <w:tc>
          <w:tcPr>
            <w:tcW w:w="1417" w:type="dxa"/>
          </w:tcPr>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Ч.10 ст.162 ЖК РФ</w:t>
            </w:r>
          </w:p>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п.18-22,25 Правил № 416</w:t>
            </w:r>
          </w:p>
        </w:tc>
        <w:tc>
          <w:tcPr>
            <w:tcW w:w="5245" w:type="dxa"/>
          </w:tcPr>
          <w:p w:rsidR="00184714" w:rsidRPr="00AF49E7" w:rsidRDefault="00184714" w:rsidP="00557912">
            <w:pPr>
              <w:autoSpaceDE w:val="0"/>
              <w:autoSpaceDN w:val="0"/>
              <w:adjustRightInd w:val="0"/>
              <w:jc w:val="both"/>
              <w:rPr>
                <w:sz w:val="24"/>
                <w:szCs w:val="24"/>
              </w:rPr>
            </w:pPr>
            <w:r w:rsidRPr="00AF49E7">
              <w:rPr>
                <w:sz w:val="24"/>
                <w:szCs w:val="24"/>
              </w:rPr>
              <w:t xml:space="preserve">Передача технической документации на многоквартирный дом  и иных связанных  с управлением таким домом документов вновь выбранной собственниками помещений в многоквартирном доме </w:t>
            </w:r>
            <w:r w:rsidRPr="00AF49E7">
              <w:rPr>
                <w:rFonts w:eastAsiaTheme="minorHAnsi"/>
                <w:sz w:val="24"/>
                <w:szCs w:val="24"/>
                <w:lang w:eastAsia="en-US"/>
              </w:rPr>
              <w:t>вновь выбранной управляющей организации, товариществу собственников жилья, либо при непосредственном управлении одному из собственников помещений в МКД должна осуществляться  по акту прием</w:t>
            </w:r>
            <w:proofErr w:type="gramStart"/>
            <w:r w:rsidRPr="00AF49E7">
              <w:rPr>
                <w:rFonts w:eastAsiaTheme="minorHAnsi"/>
                <w:sz w:val="24"/>
                <w:szCs w:val="24"/>
                <w:lang w:eastAsia="en-US"/>
              </w:rPr>
              <w:t>а-</w:t>
            </w:r>
            <w:proofErr w:type="gramEnd"/>
            <w:r w:rsidRPr="00AF49E7">
              <w:rPr>
                <w:rFonts w:eastAsiaTheme="minorHAnsi"/>
                <w:sz w:val="24"/>
                <w:szCs w:val="24"/>
                <w:lang w:eastAsia="en-US"/>
              </w:rPr>
              <w:t xml:space="preserve"> передачи в течение трех рабочих дней со дня прекращения договора управления многоквартирным домом – дня получения уведомления, предусмотренного п.18 Правил № 416.</w:t>
            </w:r>
          </w:p>
        </w:tc>
      </w:tr>
      <w:tr w:rsidR="008C5427" w:rsidRPr="00AF49E7" w:rsidTr="00971CE7">
        <w:tc>
          <w:tcPr>
            <w:tcW w:w="3369" w:type="dxa"/>
          </w:tcPr>
          <w:p w:rsidR="00184714" w:rsidRPr="00AF49E7" w:rsidRDefault="00184714" w:rsidP="00895F72">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Нарушение порядка и сроков  предоставления  реестра собственников помещений в многоквартирном доме по запросу собственника или иного лица,   по инициативе которых созывается общее собрание собственников помещений в многоквартирном доме</w:t>
            </w:r>
          </w:p>
        </w:tc>
        <w:tc>
          <w:tcPr>
            <w:tcW w:w="1417" w:type="dxa"/>
          </w:tcPr>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ч.3.1 ст. 45</w:t>
            </w:r>
            <w:r w:rsidR="008814BC" w:rsidRPr="00AF49E7">
              <w:rPr>
                <w:rFonts w:ascii="Times New Roman" w:hAnsi="Times New Roman" w:cs="Times New Roman"/>
                <w:sz w:val="24"/>
                <w:szCs w:val="24"/>
              </w:rPr>
              <w:t xml:space="preserve"> ЖК РФ;</w:t>
            </w:r>
          </w:p>
          <w:p w:rsidR="00184714" w:rsidRPr="00AF49E7" w:rsidRDefault="00184714" w:rsidP="008814BC">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п.п. «в» п.3</w:t>
            </w:r>
            <w:r w:rsidR="008814BC" w:rsidRPr="00AF49E7">
              <w:rPr>
                <w:rFonts w:ascii="Times New Roman" w:hAnsi="Times New Roman" w:cs="Times New Roman"/>
                <w:sz w:val="24"/>
                <w:szCs w:val="24"/>
              </w:rPr>
              <w:t xml:space="preserve"> Положения о лицензировании</w:t>
            </w:r>
          </w:p>
        </w:tc>
        <w:tc>
          <w:tcPr>
            <w:tcW w:w="5245" w:type="dxa"/>
          </w:tcPr>
          <w:p w:rsidR="00184714" w:rsidRPr="00AF49E7" w:rsidRDefault="00184714" w:rsidP="00895F72">
            <w:pPr>
              <w:autoSpaceDE w:val="0"/>
              <w:autoSpaceDN w:val="0"/>
              <w:adjustRightInd w:val="0"/>
              <w:jc w:val="both"/>
              <w:rPr>
                <w:sz w:val="24"/>
                <w:szCs w:val="24"/>
              </w:rPr>
            </w:pPr>
            <w:proofErr w:type="gramStart"/>
            <w:r w:rsidRPr="00AF49E7">
              <w:rPr>
                <w:sz w:val="24"/>
                <w:szCs w:val="24"/>
              </w:rPr>
              <w:t xml:space="preserve">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w:t>
            </w:r>
            <w:r w:rsidR="00895F72" w:rsidRPr="00AF49E7">
              <w:rPr>
                <w:sz w:val="24"/>
                <w:szCs w:val="24"/>
              </w:rPr>
              <w:t>ГИС ЖКХ</w:t>
            </w:r>
            <w:r w:rsidRPr="00AF49E7">
              <w:rPr>
                <w:sz w:val="24"/>
                <w:szCs w:val="24"/>
              </w:rPr>
              <w:t>,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w:t>
            </w:r>
            <w:proofErr w:type="gramEnd"/>
            <w:r w:rsidRPr="00AF49E7">
              <w:rPr>
                <w:sz w:val="24"/>
                <w:szCs w:val="24"/>
              </w:rPr>
              <w:t xml:space="preserve"> момента получения такого обращения предоставить собственнику или иному лицу,  по инициативе которого созывается общее собрание -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tc>
      </w:tr>
      <w:tr w:rsidR="008C5427" w:rsidRPr="00AF49E7" w:rsidTr="00971CE7">
        <w:tc>
          <w:tcPr>
            <w:tcW w:w="3369" w:type="dxa"/>
          </w:tcPr>
          <w:p w:rsidR="00184714" w:rsidRPr="00AF49E7" w:rsidRDefault="00184714" w:rsidP="00BF0D95">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Нарушение порядка, состава, сроков и периодичности размещения в ГИС ЖКХ  информации о деятельности по управлению многоквартирным домом</w:t>
            </w:r>
          </w:p>
        </w:tc>
        <w:tc>
          <w:tcPr>
            <w:tcW w:w="1417" w:type="dxa"/>
          </w:tcPr>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 10.1 ст. 161</w:t>
            </w:r>
            <w:r w:rsidR="00BF0D95" w:rsidRPr="00AF49E7">
              <w:rPr>
                <w:rFonts w:ascii="Times New Roman" w:hAnsi="Times New Roman" w:cs="Times New Roman"/>
                <w:sz w:val="24"/>
                <w:szCs w:val="24"/>
              </w:rPr>
              <w:t xml:space="preserve"> ЖК РФ;</w:t>
            </w:r>
          </w:p>
          <w:p w:rsidR="00184714" w:rsidRPr="00AF49E7" w:rsidRDefault="00BF0D95" w:rsidP="00375CC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п</w:t>
            </w:r>
            <w:r w:rsidR="00184714" w:rsidRPr="00AF49E7">
              <w:rPr>
                <w:rFonts w:ascii="Times New Roman" w:hAnsi="Times New Roman" w:cs="Times New Roman"/>
                <w:sz w:val="24"/>
                <w:szCs w:val="24"/>
              </w:rPr>
              <w:t xml:space="preserve">риказ </w:t>
            </w:r>
            <w:proofErr w:type="spellStart"/>
            <w:r w:rsidR="00184714" w:rsidRPr="00AF49E7">
              <w:rPr>
                <w:rFonts w:ascii="Times New Roman" w:hAnsi="Times New Roman" w:cs="Times New Roman"/>
                <w:sz w:val="24"/>
                <w:szCs w:val="24"/>
              </w:rPr>
              <w:t>Минкомсвязи</w:t>
            </w:r>
            <w:proofErr w:type="spellEnd"/>
            <w:r w:rsidR="00184714" w:rsidRPr="00AF49E7">
              <w:rPr>
                <w:rFonts w:ascii="Times New Roman" w:hAnsi="Times New Roman" w:cs="Times New Roman"/>
                <w:sz w:val="24"/>
                <w:szCs w:val="24"/>
              </w:rPr>
              <w:t xml:space="preserve"> России </w:t>
            </w:r>
            <w:r w:rsidRPr="00AF49E7">
              <w:rPr>
                <w:rFonts w:ascii="Times New Roman" w:hAnsi="Times New Roman" w:cs="Times New Roman"/>
                <w:sz w:val="24"/>
                <w:szCs w:val="24"/>
              </w:rPr>
              <w:t>№</w:t>
            </w:r>
            <w:r w:rsidR="00184714" w:rsidRPr="00AF49E7">
              <w:rPr>
                <w:rFonts w:ascii="Times New Roman" w:hAnsi="Times New Roman" w:cs="Times New Roman"/>
                <w:sz w:val="24"/>
                <w:szCs w:val="24"/>
              </w:rPr>
              <w:t xml:space="preserve"> 74, Минстроя России </w:t>
            </w:r>
            <w:r w:rsidRPr="00AF49E7">
              <w:rPr>
                <w:rFonts w:ascii="Times New Roman" w:hAnsi="Times New Roman" w:cs="Times New Roman"/>
                <w:sz w:val="24"/>
                <w:szCs w:val="24"/>
              </w:rPr>
              <w:t>№</w:t>
            </w:r>
            <w:r w:rsidR="00184714" w:rsidRPr="00AF49E7">
              <w:rPr>
                <w:rFonts w:ascii="Times New Roman" w:hAnsi="Times New Roman" w:cs="Times New Roman"/>
                <w:sz w:val="24"/>
                <w:szCs w:val="24"/>
              </w:rPr>
              <w:t xml:space="preserve"> 114/</w:t>
            </w:r>
            <w:proofErr w:type="spellStart"/>
            <w:proofErr w:type="gramStart"/>
            <w:r w:rsidR="00184714" w:rsidRPr="00AF49E7">
              <w:rPr>
                <w:rFonts w:ascii="Times New Roman" w:hAnsi="Times New Roman" w:cs="Times New Roman"/>
                <w:sz w:val="24"/>
                <w:szCs w:val="24"/>
              </w:rPr>
              <w:t>пр</w:t>
            </w:r>
            <w:proofErr w:type="spellEnd"/>
            <w:proofErr w:type="gramEnd"/>
            <w:r w:rsidR="00184714" w:rsidRPr="00AF49E7">
              <w:rPr>
                <w:rFonts w:ascii="Times New Roman" w:hAnsi="Times New Roman" w:cs="Times New Roman"/>
                <w:sz w:val="24"/>
                <w:szCs w:val="24"/>
              </w:rPr>
              <w:t xml:space="preserve"> от 29.02.2016</w:t>
            </w:r>
          </w:p>
        </w:tc>
        <w:tc>
          <w:tcPr>
            <w:tcW w:w="5245" w:type="dxa"/>
          </w:tcPr>
          <w:p w:rsidR="00184714" w:rsidRPr="00AF49E7" w:rsidRDefault="00184714" w:rsidP="00BF0D95">
            <w:pPr>
              <w:autoSpaceDE w:val="0"/>
              <w:autoSpaceDN w:val="0"/>
              <w:adjustRightInd w:val="0"/>
              <w:jc w:val="both"/>
              <w:rPr>
                <w:sz w:val="24"/>
                <w:szCs w:val="24"/>
              </w:rPr>
            </w:pPr>
            <w:r w:rsidRPr="00AF49E7">
              <w:rPr>
                <w:sz w:val="24"/>
                <w:szCs w:val="24"/>
              </w:rPr>
              <w:t xml:space="preserve">Обеспечить свободный доступ к информации  в порядке, в сроки и в составе предусмотренном  разделом 10 Приказ </w:t>
            </w:r>
            <w:proofErr w:type="spellStart"/>
            <w:r w:rsidRPr="00AF49E7">
              <w:rPr>
                <w:sz w:val="24"/>
                <w:szCs w:val="24"/>
              </w:rPr>
              <w:t>Минкомсвязи</w:t>
            </w:r>
            <w:proofErr w:type="spellEnd"/>
            <w:r w:rsidRPr="00AF49E7">
              <w:rPr>
                <w:sz w:val="24"/>
                <w:szCs w:val="24"/>
              </w:rPr>
              <w:t xml:space="preserve"> России </w:t>
            </w:r>
            <w:r w:rsidR="00BF0D95" w:rsidRPr="00AF49E7">
              <w:rPr>
                <w:sz w:val="24"/>
                <w:szCs w:val="24"/>
              </w:rPr>
              <w:t>№ </w:t>
            </w:r>
            <w:r w:rsidRPr="00AF49E7">
              <w:rPr>
                <w:sz w:val="24"/>
                <w:szCs w:val="24"/>
              </w:rPr>
              <w:t xml:space="preserve">74, Минстроя России </w:t>
            </w:r>
            <w:r w:rsidR="00BF0D95" w:rsidRPr="00AF49E7">
              <w:rPr>
                <w:sz w:val="24"/>
                <w:szCs w:val="24"/>
              </w:rPr>
              <w:t>№ </w:t>
            </w:r>
            <w:r w:rsidRPr="00AF49E7">
              <w:rPr>
                <w:sz w:val="24"/>
                <w:szCs w:val="24"/>
              </w:rPr>
              <w:t>114/</w:t>
            </w:r>
            <w:proofErr w:type="spellStart"/>
            <w:proofErr w:type="gramStart"/>
            <w:r w:rsidRPr="00AF49E7">
              <w:rPr>
                <w:sz w:val="24"/>
                <w:szCs w:val="24"/>
              </w:rPr>
              <w:t>пр</w:t>
            </w:r>
            <w:proofErr w:type="spellEnd"/>
            <w:proofErr w:type="gramEnd"/>
            <w:r w:rsidRPr="00AF49E7">
              <w:rPr>
                <w:sz w:val="24"/>
                <w:szCs w:val="24"/>
              </w:rPr>
              <w:t xml:space="preserve"> от 29.02.2016</w:t>
            </w:r>
            <w:r w:rsidR="00BF0D95" w:rsidRPr="00AF49E7">
              <w:rPr>
                <w:sz w:val="24"/>
                <w:szCs w:val="24"/>
              </w:rPr>
              <w:t xml:space="preserve"> </w:t>
            </w:r>
            <w:r w:rsidRPr="00AF49E7">
              <w:rPr>
                <w:sz w:val="24"/>
                <w:szCs w:val="24"/>
              </w:rPr>
              <w: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tc>
      </w:tr>
    </w:tbl>
    <w:p w:rsidR="00AD528A" w:rsidRPr="00711178" w:rsidRDefault="00457473" w:rsidP="00457473">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2</w:t>
      </w:r>
      <w:r w:rsidR="00AD528A" w:rsidRPr="00711178">
        <w:rPr>
          <w:rFonts w:eastAsiaTheme="minorHAnsi"/>
          <w:sz w:val="26"/>
          <w:szCs w:val="26"/>
          <w:lang w:eastAsia="en-US"/>
        </w:rPr>
        <w:t>)</w:t>
      </w:r>
      <w:r w:rsidRPr="00711178">
        <w:rPr>
          <w:rFonts w:eastAsiaTheme="minorHAnsi"/>
          <w:sz w:val="26"/>
          <w:szCs w:val="26"/>
          <w:lang w:eastAsia="en-US"/>
        </w:rPr>
        <w:t> </w:t>
      </w:r>
      <w:r w:rsidR="00AD528A" w:rsidRPr="00711178">
        <w:rPr>
          <w:rFonts w:eastAsiaTheme="minorHAnsi"/>
          <w:sz w:val="26"/>
          <w:szCs w:val="26"/>
          <w:lang w:eastAsia="en-US"/>
        </w:rPr>
        <w:t>применение обязательных требований в системной взаимосвязи положений нормативных правовых актов</w:t>
      </w:r>
      <w:r w:rsidRPr="00711178">
        <w:rPr>
          <w:rFonts w:eastAsiaTheme="minorHAnsi"/>
          <w:sz w:val="26"/>
          <w:szCs w:val="26"/>
          <w:lang w:eastAsia="en-US"/>
        </w:rPr>
        <w:t xml:space="preserve">, </w:t>
      </w:r>
      <w:r w:rsidR="00AD528A" w:rsidRPr="00711178">
        <w:rPr>
          <w:rFonts w:eastAsiaTheme="minorHAnsi"/>
          <w:sz w:val="26"/>
          <w:szCs w:val="26"/>
          <w:lang w:eastAsia="en-US"/>
        </w:rPr>
        <w:t>недостаточной ясности и</w:t>
      </w:r>
      <w:r w:rsidR="00BF5949" w:rsidRPr="00711178">
        <w:rPr>
          <w:rFonts w:eastAsiaTheme="minorHAnsi"/>
          <w:sz w:val="26"/>
          <w:szCs w:val="26"/>
          <w:lang w:eastAsia="en-US"/>
        </w:rPr>
        <w:t> </w:t>
      </w:r>
      <w:r w:rsidR="00AD528A" w:rsidRPr="00711178">
        <w:rPr>
          <w:rFonts w:eastAsiaTheme="minorHAnsi"/>
          <w:sz w:val="26"/>
          <w:szCs w:val="26"/>
          <w:lang w:eastAsia="en-US"/>
        </w:rPr>
        <w:t>взаимной согласованности обязательных требований</w:t>
      </w:r>
      <w:r w:rsidRPr="00711178">
        <w:rPr>
          <w:rFonts w:eastAsiaTheme="minorHAnsi"/>
          <w:sz w:val="26"/>
          <w:szCs w:val="26"/>
          <w:lang w:eastAsia="en-US"/>
        </w:rPr>
        <w:t>:</w:t>
      </w:r>
    </w:p>
    <w:p w:rsidR="00366C78" w:rsidRPr="00AF49E7" w:rsidRDefault="00B6603C" w:rsidP="00366C78">
      <w:pPr>
        <w:autoSpaceDE w:val="0"/>
        <w:autoSpaceDN w:val="0"/>
        <w:adjustRightInd w:val="0"/>
        <w:ind w:firstLine="540"/>
        <w:jc w:val="both"/>
        <w:rPr>
          <w:sz w:val="28"/>
          <w:szCs w:val="28"/>
        </w:rPr>
      </w:pPr>
      <w:proofErr w:type="gramStart"/>
      <w:r w:rsidRPr="00711178">
        <w:rPr>
          <w:sz w:val="26"/>
          <w:szCs w:val="26"/>
        </w:rPr>
        <w:t>А</w:t>
      </w:r>
      <w:r w:rsidR="00366C78" w:rsidRPr="00711178">
        <w:rPr>
          <w:rFonts w:eastAsiaTheme="minorHAnsi"/>
          <w:sz w:val="26"/>
          <w:szCs w:val="26"/>
          <w:lang w:eastAsia="en-US"/>
        </w:rPr>
        <w:t xml:space="preserve">нализ </w:t>
      </w:r>
      <w:r w:rsidR="00366C78" w:rsidRPr="00711178">
        <w:rPr>
          <w:sz w:val="26"/>
          <w:szCs w:val="26"/>
        </w:rPr>
        <w:t xml:space="preserve">правоприменительной практики контрольно-надзорной деятельности </w:t>
      </w:r>
      <w:r w:rsidR="00A1502C" w:rsidRPr="00711178">
        <w:rPr>
          <w:sz w:val="26"/>
          <w:szCs w:val="26"/>
        </w:rPr>
        <w:t xml:space="preserve">Службы </w:t>
      </w:r>
      <w:r w:rsidR="00366C78" w:rsidRPr="00711178">
        <w:rPr>
          <w:sz w:val="26"/>
          <w:szCs w:val="26"/>
        </w:rPr>
        <w:t>государственной жилищной инспекции</w:t>
      </w:r>
      <w:r w:rsidR="00A1502C" w:rsidRPr="00711178">
        <w:rPr>
          <w:sz w:val="26"/>
          <w:szCs w:val="26"/>
        </w:rPr>
        <w:t xml:space="preserve"> и строительного надзора</w:t>
      </w:r>
      <w:r w:rsidR="00366C78" w:rsidRPr="00711178">
        <w:rPr>
          <w:sz w:val="26"/>
          <w:szCs w:val="26"/>
        </w:rPr>
        <w:t xml:space="preserve"> </w:t>
      </w:r>
      <w:r w:rsidR="00A1502C" w:rsidRPr="00711178">
        <w:rPr>
          <w:sz w:val="26"/>
          <w:szCs w:val="26"/>
        </w:rPr>
        <w:t>Республики Тыва</w:t>
      </w:r>
      <w:r w:rsidR="00366C78" w:rsidRPr="00711178">
        <w:rPr>
          <w:sz w:val="26"/>
          <w:szCs w:val="26"/>
        </w:rPr>
        <w:t xml:space="preserve"> за </w:t>
      </w:r>
      <w:r w:rsidR="00A1502C" w:rsidRPr="00711178">
        <w:rPr>
          <w:sz w:val="26"/>
          <w:szCs w:val="26"/>
        </w:rPr>
        <w:t xml:space="preserve">1 полугодие </w:t>
      </w:r>
      <w:r w:rsidR="00366C78" w:rsidRPr="00711178">
        <w:rPr>
          <w:sz w:val="26"/>
          <w:szCs w:val="26"/>
        </w:rPr>
        <w:t>201</w:t>
      </w:r>
      <w:r w:rsidR="00A1502C" w:rsidRPr="00711178">
        <w:rPr>
          <w:sz w:val="26"/>
          <w:szCs w:val="26"/>
        </w:rPr>
        <w:t>9</w:t>
      </w:r>
      <w:r w:rsidR="00366C78" w:rsidRPr="00711178">
        <w:rPr>
          <w:sz w:val="26"/>
          <w:szCs w:val="26"/>
        </w:rPr>
        <w:t xml:space="preserve"> год</w:t>
      </w:r>
      <w:r w:rsidR="00A1502C" w:rsidRPr="00711178">
        <w:rPr>
          <w:sz w:val="26"/>
          <w:szCs w:val="26"/>
        </w:rPr>
        <w:t>а</w:t>
      </w:r>
      <w:r w:rsidR="00366C78" w:rsidRPr="00711178">
        <w:rPr>
          <w:sz w:val="26"/>
          <w:szCs w:val="26"/>
        </w:rPr>
        <w:t xml:space="preserve"> </w:t>
      </w:r>
      <w:r w:rsidR="00366C78" w:rsidRPr="00711178">
        <w:rPr>
          <w:rFonts w:eastAsiaTheme="minorHAnsi"/>
          <w:sz w:val="26"/>
          <w:szCs w:val="26"/>
          <w:lang w:eastAsia="en-US"/>
        </w:rPr>
        <w:t xml:space="preserve">показал, что </w:t>
      </w:r>
      <w:r w:rsidR="00366C78" w:rsidRPr="00711178">
        <w:rPr>
          <w:sz w:val="26"/>
          <w:szCs w:val="26"/>
        </w:rPr>
        <w:t xml:space="preserve">положения </w:t>
      </w:r>
      <w:r w:rsidR="00307399" w:rsidRPr="00711178">
        <w:rPr>
          <w:sz w:val="26"/>
          <w:szCs w:val="26"/>
        </w:rPr>
        <w:t xml:space="preserve">жилищного законодательства, </w:t>
      </w:r>
      <w:r w:rsidR="007605C7" w:rsidRPr="00711178">
        <w:rPr>
          <w:sz w:val="26"/>
          <w:szCs w:val="26"/>
        </w:rPr>
        <w:t xml:space="preserve">законодательства </w:t>
      </w:r>
      <w:r w:rsidR="007605C7" w:rsidRPr="00711178">
        <w:rPr>
          <w:rFonts w:eastAsiaTheme="minorHAnsi"/>
          <w:sz w:val="26"/>
          <w:szCs w:val="26"/>
          <w:lang w:eastAsia="en-US"/>
        </w:rPr>
        <w:t>об</w:t>
      </w:r>
      <w:r w:rsidR="00BF5949" w:rsidRPr="00711178">
        <w:rPr>
          <w:rFonts w:eastAsiaTheme="minorHAnsi"/>
          <w:sz w:val="26"/>
          <w:szCs w:val="26"/>
          <w:lang w:eastAsia="en-US"/>
        </w:rPr>
        <w:t> </w:t>
      </w:r>
      <w:r w:rsidR="007605C7" w:rsidRPr="00711178">
        <w:rPr>
          <w:rFonts w:eastAsiaTheme="minorHAnsi"/>
          <w:sz w:val="26"/>
          <w:szCs w:val="26"/>
          <w:lang w:eastAsia="en-US"/>
        </w:rPr>
        <w:t xml:space="preserve">энергосбережении и о повышении энергетической эффективности, </w:t>
      </w:r>
      <w:r w:rsidR="007605C7" w:rsidRPr="00711178">
        <w:rPr>
          <w:sz w:val="26"/>
          <w:szCs w:val="26"/>
        </w:rPr>
        <w:t xml:space="preserve">законодательства о рассмотрения обращений граждан, </w:t>
      </w:r>
      <w:r w:rsidR="00366C78" w:rsidRPr="00711178">
        <w:rPr>
          <w:sz w:val="26"/>
          <w:szCs w:val="26"/>
        </w:rPr>
        <w:t xml:space="preserve">законодательства о защите прав </w:t>
      </w:r>
      <w:r w:rsidR="00307399" w:rsidRPr="00711178">
        <w:rPr>
          <w:sz w:val="26"/>
          <w:szCs w:val="26"/>
        </w:rPr>
        <w:t xml:space="preserve">юридических лиц, индивидуальных предпринимателей </w:t>
      </w:r>
      <w:r w:rsidR="007605C7" w:rsidRPr="00711178">
        <w:rPr>
          <w:rFonts w:eastAsiaTheme="minorHAnsi"/>
          <w:sz w:val="26"/>
          <w:szCs w:val="26"/>
          <w:lang w:eastAsia="en-US"/>
        </w:rPr>
        <w:t xml:space="preserve">при осуществлении государственного жилищного надзора, </w:t>
      </w:r>
      <w:r w:rsidR="007605C7" w:rsidRPr="00711178">
        <w:rPr>
          <w:sz w:val="26"/>
          <w:szCs w:val="26"/>
        </w:rPr>
        <w:t xml:space="preserve">лицензионного контроля </w:t>
      </w:r>
      <w:r w:rsidR="00307399" w:rsidRPr="00711178">
        <w:rPr>
          <w:sz w:val="26"/>
          <w:szCs w:val="26"/>
        </w:rPr>
        <w:t>применяются правильно.</w:t>
      </w:r>
      <w:r w:rsidR="007605C7" w:rsidRPr="00711178">
        <w:rPr>
          <w:rFonts w:eastAsiaTheme="minorHAnsi"/>
          <w:sz w:val="26"/>
          <w:szCs w:val="26"/>
          <w:lang w:eastAsia="en-US"/>
        </w:rPr>
        <w:t xml:space="preserve"> </w:t>
      </w:r>
      <w:proofErr w:type="gramEnd"/>
    </w:p>
    <w:sectPr w:rsidR="00366C78" w:rsidRPr="00AF49E7" w:rsidSect="00A81C0A">
      <w:endnotePr>
        <w:numFmt w:val="decimal"/>
      </w:endnotePr>
      <w:type w:val="continuous"/>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FF7" w:rsidRDefault="00705FF7" w:rsidP="000039C8">
      <w:r>
        <w:separator/>
      </w:r>
    </w:p>
  </w:endnote>
  <w:endnote w:type="continuationSeparator" w:id="0">
    <w:p w:rsidR="00705FF7" w:rsidRDefault="00705FF7" w:rsidP="000039C8">
      <w:r>
        <w:continuationSeparator/>
      </w:r>
    </w:p>
  </w:endnote>
  <w:endnote w:id="1">
    <w:p w:rsidR="00A1502C" w:rsidRPr="00711178" w:rsidRDefault="00A1502C" w:rsidP="00375CC2">
      <w:pPr>
        <w:tabs>
          <w:tab w:val="left" w:pos="4662"/>
        </w:tabs>
        <w:adjustRightInd w:val="0"/>
        <w:ind w:firstLine="709"/>
        <w:jc w:val="both"/>
        <w:rPr>
          <w:sz w:val="16"/>
          <w:szCs w:val="16"/>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приказ Минстроя России от 28.01.2019 № 44/</w:t>
      </w:r>
      <w:proofErr w:type="spellStart"/>
      <w:proofErr w:type="gramStart"/>
      <w:r w:rsidRPr="00711178">
        <w:rPr>
          <w:rFonts w:eastAsiaTheme="minorHAnsi"/>
          <w:sz w:val="16"/>
          <w:szCs w:val="16"/>
          <w:lang w:eastAsia="en-US"/>
        </w:rPr>
        <w:t>пр</w:t>
      </w:r>
      <w:proofErr w:type="spellEnd"/>
      <w:proofErr w:type="gramEnd"/>
      <w:r w:rsidRPr="00711178">
        <w:rPr>
          <w:rFonts w:eastAsiaTheme="minorHAnsi"/>
          <w:sz w:val="16"/>
          <w:szCs w:val="16"/>
          <w:lang w:eastAsia="en-US"/>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endnote>
  <w:endnote w:id="2">
    <w:p w:rsidR="00A1502C" w:rsidRPr="00711178" w:rsidRDefault="00A1502C" w:rsidP="000146B1">
      <w:pPr>
        <w:pStyle w:val="af5"/>
        <w:rPr>
          <w:sz w:val="16"/>
          <w:szCs w:val="16"/>
        </w:rPr>
      </w:pPr>
    </w:p>
    <w:p w:rsidR="00A1502C" w:rsidRPr="00711178" w:rsidRDefault="00A1502C" w:rsidP="00375CC2">
      <w:pPr>
        <w:pStyle w:val="af5"/>
        <w:ind w:firstLine="708"/>
        <w:rPr>
          <w:rFonts w:eastAsiaTheme="minorHAnsi"/>
          <w:sz w:val="16"/>
          <w:szCs w:val="16"/>
          <w:lang w:eastAsia="en-US"/>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p w:rsidR="00A1502C" w:rsidRPr="00711178" w:rsidRDefault="00A1502C">
      <w:pPr>
        <w:pStyle w:val="af5"/>
        <w:rPr>
          <w:sz w:val="16"/>
          <w:szCs w:val="16"/>
        </w:rPr>
      </w:pPr>
    </w:p>
  </w:endnote>
  <w:endnote w:id="3">
    <w:p w:rsidR="00A1502C" w:rsidRPr="00711178" w:rsidRDefault="00A1502C" w:rsidP="00375CC2">
      <w:pPr>
        <w:tabs>
          <w:tab w:val="left" w:pos="4662"/>
        </w:tabs>
        <w:adjustRightInd w:val="0"/>
        <w:ind w:firstLine="709"/>
        <w:jc w:val="both"/>
        <w:rPr>
          <w:rFonts w:eastAsiaTheme="minorHAnsi"/>
          <w:sz w:val="16"/>
          <w:szCs w:val="16"/>
          <w:lang w:eastAsia="en-US"/>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Правила осуществления деятельности по управлению многоквартирными домами, утвержденные постановлением Правительства РФ от 15.05.2013 № 416;</w:t>
      </w:r>
    </w:p>
    <w:p w:rsidR="00A1502C" w:rsidRPr="00711178" w:rsidRDefault="00A1502C">
      <w:pPr>
        <w:pStyle w:val="af5"/>
        <w:rPr>
          <w:sz w:val="16"/>
          <w:szCs w:val="16"/>
        </w:rPr>
      </w:pPr>
    </w:p>
  </w:endnote>
  <w:endnote w:id="4">
    <w:p w:rsidR="00A1502C" w:rsidRPr="00711178" w:rsidRDefault="00A1502C" w:rsidP="000D46DE">
      <w:pPr>
        <w:tabs>
          <w:tab w:val="left" w:pos="4662"/>
        </w:tabs>
        <w:adjustRightInd w:val="0"/>
        <w:ind w:firstLine="709"/>
        <w:jc w:val="both"/>
        <w:rPr>
          <w:rFonts w:eastAsiaTheme="minorHAnsi"/>
          <w:sz w:val="16"/>
          <w:szCs w:val="16"/>
          <w:lang w:eastAsia="en-US"/>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Российской Федерации от 13.08.2006 № 491;</w:t>
      </w:r>
    </w:p>
    <w:p w:rsidR="00A1502C" w:rsidRPr="00711178" w:rsidRDefault="00A1502C">
      <w:pPr>
        <w:pStyle w:val="af5"/>
        <w:rPr>
          <w:sz w:val="16"/>
          <w:szCs w:val="16"/>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FF7" w:rsidRDefault="00705FF7" w:rsidP="000039C8">
      <w:r>
        <w:separator/>
      </w:r>
    </w:p>
  </w:footnote>
  <w:footnote w:type="continuationSeparator" w:id="0">
    <w:p w:rsidR="00705FF7" w:rsidRDefault="00705FF7" w:rsidP="000039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306333"/>
      <w:docPartObj>
        <w:docPartGallery w:val="Page Numbers (Top of Page)"/>
        <w:docPartUnique/>
      </w:docPartObj>
    </w:sdtPr>
    <w:sdtContent>
      <w:p w:rsidR="00A1502C" w:rsidRDefault="00A1502C">
        <w:pPr>
          <w:pStyle w:val="af1"/>
          <w:jc w:val="center"/>
        </w:pPr>
        <w:fldSimple w:instr="PAGE   \* MERGEFORMAT">
          <w:r w:rsidR="00D751B6">
            <w:rPr>
              <w:noProof/>
            </w:rPr>
            <w:t>10</w:t>
          </w:r>
        </w:fldSimple>
      </w:p>
    </w:sdtContent>
  </w:sdt>
  <w:p w:rsidR="00A1502C" w:rsidRDefault="00A1502C">
    <w:pPr>
      <w:pStyle w:val="af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numFmt w:val="decimal"/>
    <w:endnote w:id="-1"/>
    <w:endnote w:id="0"/>
  </w:endnotePr>
  <w:compat/>
  <w:rsids>
    <w:rsidRoot w:val="00012A59"/>
    <w:rsid w:val="000039C8"/>
    <w:rsid w:val="00003F3F"/>
    <w:rsid w:val="0000575E"/>
    <w:rsid w:val="00011631"/>
    <w:rsid w:val="00012A59"/>
    <w:rsid w:val="00014063"/>
    <w:rsid w:val="000146B1"/>
    <w:rsid w:val="0001535A"/>
    <w:rsid w:val="00021E9F"/>
    <w:rsid w:val="00022236"/>
    <w:rsid w:val="00023ADB"/>
    <w:rsid w:val="0002775A"/>
    <w:rsid w:val="00027DCB"/>
    <w:rsid w:val="0003282C"/>
    <w:rsid w:val="000362DD"/>
    <w:rsid w:val="00036461"/>
    <w:rsid w:val="0004275E"/>
    <w:rsid w:val="00044AC1"/>
    <w:rsid w:val="00044E23"/>
    <w:rsid w:val="00056173"/>
    <w:rsid w:val="000579D3"/>
    <w:rsid w:val="00061D85"/>
    <w:rsid w:val="00063454"/>
    <w:rsid w:val="0006366E"/>
    <w:rsid w:val="00064969"/>
    <w:rsid w:val="000653DB"/>
    <w:rsid w:val="000714FF"/>
    <w:rsid w:val="00075699"/>
    <w:rsid w:val="00075FC3"/>
    <w:rsid w:val="00080F2C"/>
    <w:rsid w:val="00084EE9"/>
    <w:rsid w:val="000865B6"/>
    <w:rsid w:val="00090CCD"/>
    <w:rsid w:val="000922E4"/>
    <w:rsid w:val="0009695F"/>
    <w:rsid w:val="000A0A0E"/>
    <w:rsid w:val="000A3742"/>
    <w:rsid w:val="000A671A"/>
    <w:rsid w:val="000A6E7D"/>
    <w:rsid w:val="000A6F70"/>
    <w:rsid w:val="000A75E4"/>
    <w:rsid w:val="000B3EDF"/>
    <w:rsid w:val="000B565D"/>
    <w:rsid w:val="000C0077"/>
    <w:rsid w:val="000C2912"/>
    <w:rsid w:val="000C4CF1"/>
    <w:rsid w:val="000C6062"/>
    <w:rsid w:val="000C6FA7"/>
    <w:rsid w:val="000D0542"/>
    <w:rsid w:val="000D2387"/>
    <w:rsid w:val="000D408B"/>
    <w:rsid w:val="000D46DE"/>
    <w:rsid w:val="000D4B81"/>
    <w:rsid w:val="000D5251"/>
    <w:rsid w:val="000D5A30"/>
    <w:rsid w:val="000D6194"/>
    <w:rsid w:val="000E0815"/>
    <w:rsid w:val="000E209C"/>
    <w:rsid w:val="000E43C9"/>
    <w:rsid w:val="000E6F20"/>
    <w:rsid w:val="000E7FF9"/>
    <w:rsid w:val="000F30DC"/>
    <w:rsid w:val="000F3519"/>
    <w:rsid w:val="000F6C11"/>
    <w:rsid w:val="00101FA4"/>
    <w:rsid w:val="001046D6"/>
    <w:rsid w:val="00107786"/>
    <w:rsid w:val="00110706"/>
    <w:rsid w:val="00113068"/>
    <w:rsid w:val="00115631"/>
    <w:rsid w:val="001165C3"/>
    <w:rsid w:val="00116836"/>
    <w:rsid w:val="00116FD7"/>
    <w:rsid w:val="0012228C"/>
    <w:rsid w:val="0013315E"/>
    <w:rsid w:val="0013358E"/>
    <w:rsid w:val="001364B0"/>
    <w:rsid w:val="001405C4"/>
    <w:rsid w:val="00142342"/>
    <w:rsid w:val="00142907"/>
    <w:rsid w:val="001441BA"/>
    <w:rsid w:val="00144523"/>
    <w:rsid w:val="00145557"/>
    <w:rsid w:val="001467F9"/>
    <w:rsid w:val="0014794A"/>
    <w:rsid w:val="00151A33"/>
    <w:rsid w:val="0015334E"/>
    <w:rsid w:val="001541FF"/>
    <w:rsid w:val="001625A6"/>
    <w:rsid w:val="00163E27"/>
    <w:rsid w:val="00171ACD"/>
    <w:rsid w:val="00171FF6"/>
    <w:rsid w:val="00176009"/>
    <w:rsid w:val="00180F0A"/>
    <w:rsid w:val="00181128"/>
    <w:rsid w:val="001826DF"/>
    <w:rsid w:val="00184714"/>
    <w:rsid w:val="00184B38"/>
    <w:rsid w:val="0018682F"/>
    <w:rsid w:val="00187286"/>
    <w:rsid w:val="00194027"/>
    <w:rsid w:val="001940D3"/>
    <w:rsid w:val="0019587A"/>
    <w:rsid w:val="00195A98"/>
    <w:rsid w:val="001A19ED"/>
    <w:rsid w:val="001A35E9"/>
    <w:rsid w:val="001B02AC"/>
    <w:rsid w:val="001B04B3"/>
    <w:rsid w:val="001B17FF"/>
    <w:rsid w:val="001B1D16"/>
    <w:rsid w:val="001B3964"/>
    <w:rsid w:val="001B47E7"/>
    <w:rsid w:val="001B658C"/>
    <w:rsid w:val="001B6DFD"/>
    <w:rsid w:val="001B73C9"/>
    <w:rsid w:val="001C0CE3"/>
    <w:rsid w:val="001C35BB"/>
    <w:rsid w:val="001C575E"/>
    <w:rsid w:val="001C71E3"/>
    <w:rsid w:val="001D0660"/>
    <w:rsid w:val="001D0C3F"/>
    <w:rsid w:val="001D57B6"/>
    <w:rsid w:val="001D6D39"/>
    <w:rsid w:val="001E0BE8"/>
    <w:rsid w:val="001F2477"/>
    <w:rsid w:val="001F3ACC"/>
    <w:rsid w:val="001F579B"/>
    <w:rsid w:val="00200B6D"/>
    <w:rsid w:val="002012B5"/>
    <w:rsid w:val="00201FF2"/>
    <w:rsid w:val="002039ED"/>
    <w:rsid w:val="00203C19"/>
    <w:rsid w:val="00204093"/>
    <w:rsid w:val="002075C7"/>
    <w:rsid w:val="00211F7D"/>
    <w:rsid w:val="002235A2"/>
    <w:rsid w:val="00223F73"/>
    <w:rsid w:val="002262CC"/>
    <w:rsid w:val="00230F81"/>
    <w:rsid w:val="00231021"/>
    <w:rsid w:val="00233232"/>
    <w:rsid w:val="0023693E"/>
    <w:rsid w:val="002374F1"/>
    <w:rsid w:val="002449EA"/>
    <w:rsid w:val="00245611"/>
    <w:rsid w:val="00246C61"/>
    <w:rsid w:val="00246C78"/>
    <w:rsid w:val="00247E17"/>
    <w:rsid w:val="00253A67"/>
    <w:rsid w:val="00253B2B"/>
    <w:rsid w:val="00260767"/>
    <w:rsid w:val="00260E64"/>
    <w:rsid w:val="0026205F"/>
    <w:rsid w:val="0026208B"/>
    <w:rsid w:val="00263455"/>
    <w:rsid w:val="002641DB"/>
    <w:rsid w:val="002645E8"/>
    <w:rsid w:val="00265F45"/>
    <w:rsid w:val="002670A0"/>
    <w:rsid w:val="0026784D"/>
    <w:rsid w:val="00270AFF"/>
    <w:rsid w:val="002729CF"/>
    <w:rsid w:val="00274DCE"/>
    <w:rsid w:val="00275B9F"/>
    <w:rsid w:val="00275C74"/>
    <w:rsid w:val="00276F76"/>
    <w:rsid w:val="00277BC8"/>
    <w:rsid w:val="00280B82"/>
    <w:rsid w:val="002812BE"/>
    <w:rsid w:val="00281CDF"/>
    <w:rsid w:val="00284527"/>
    <w:rsid w:val="002847E2"/>
    <w:rsid w:val="00290078"/>
    <w:rsid w:val="0029140A"/>
    <w:rsid w:val="00295339"/>
    <w:rsid w:val="002A0982"/>
    <w:rsid w:val="002A3AC0"/>
    <w:rsid w:val="002A3CDC"/>
    <w:rsid w:val="002A4C91"/>
    <w:rsid w:val="002A4EA2"/>
    <w:rsid w:val="002A5C3F"/>
    <w:rsid w:val="002A5CE7"/>
    <w:rsid w:val="002A7D16"/>
    <w:rsid w:val="002B4430"/>
    <w:rsid w:val="002B5BC6"/>
    <w:rsid w:val="002B696D"/>
    <w:rsid w:val="002B7BAE"/>
    <w:rsid w:val="002C0974"/>
    <w:rsid w:val="002C1BC7"/>
    <w:rsid w:val="002C329E"/>
    <w:rsid w:val="002C64D3"/>
    <w:rsid w:val="002D0543"/>
    <w:rsid w:val="002D6A6E"/>
    <w:rsid w:val="002E0367"/>
    <w:rsid w:val="002E1B9D"/>
    <w:rsid w:val="002E274C"/>
    <w:rsid w:val="002E461D"/>
    <w:rsid w:val="002E4AE1"/>
    <w:rsid w:val="002E5385"/>
    <w:rsid w:val="002E5ED5"/>
    <w:rsid w:val="002F0B92"/>
    <w:rsid w:val="00300188"/>
    <w:rsid w:val="0030102F"/>
    <w:rsid w:val="00303137"/>
    <w:rsid w:val="00303416"/>
    <w:rsid w:val="00304E4F"/>
    <w:rsid w:val="0030620A"/>
    <w:rsid w:val="00307399"/>
    <w:rsid w:val="00307BC9"/>
    <w:rsid w:val="003104B6"/>
    <w:rsid w:val="00311A52"/>
    <w:rsid w:val="00311D2B"/>
    <w:rsid w:val="00312F78"/>
    <w:rsid w:val="00315992"/>
    <w:rsid w:val="0032054B"/>
    <w:rsid w:val="00320E03"/>
    <w:rsid w:val="00322AB0"/>
    <w:rsid w:val="00324C8C"/>
    <w:rsid w:val="0032639F"/>
    <w:rsid w:val="00326DC3"/>
    <w:rsid w:val="003309AD"/>
    <w:rsid w:val="00331C8F"/>
    <w:rsid w:val="003339B8"/>
    <w:rsid w:val="00340084"/>
    <w:rsid w:val="00340B19"/>
    <w:rsid w:val="00345A28"/>
    <w:rsid w:val="00347139"/>
    <w:rsid w:val="003554A9"/>
    <w:rsid w:val="00356BC0"/>
    <w:rsid w:val="00357DA5"/>
    <w:rsid w:val="00362CEC"/>
    <w:rsid w:val="00366456"/>
    <w:rsid w:val="003665FA"/>
    <w:rsid w:val="00366B59"/>
    <w:rsid w:val="00366C78"/>
    <w:rsid w:val="00371453"/>
    <w:rsid w:val="00375CC2"/>
    <w:rsid w:val="0037688A"/>
    <w:rsid w:val="003773D2"/>
    <w:rsid w:val="003774F7"/>
    <w:rsid w:val="00380252"/>
    <w:rsid w:val="00381422"/>
    <w:rsid w:val="00382601"/>
    <w:rsid w:val="00382F68"/>
    <w:rsid w:val="0038344E"/>
    <w:rsid w:val="00387F4D"/>
    <w:rsid w:val="00390A14"/>
    <w:rsid w:val="00394F2A"/>
    <w:rsid w:val="003A3816"/>
    <w:rsid w:val="003A6597"/>
    <w:rsid w:val="003A7473"/>
    <w:rsid w:val="003B0FBA"/>
    <w:rsid w:val="003B24CE"/>
    <w:rsid w:val="003C0934"/>
    <w:rsid w:val="003C4E7A"/>
    <w:rsid w:val="003D125B"/>
    <w:rsid w:val="003D2ABE"/>
    <w:rsid w:val="003D3C81"/>
    <w:rsid w:val="003D3F7E"/>
    <w:rsid w:val="003E0029"/>
    <w:rsid w:val="003E27AD"/>
    <w:rsid w:val="003E4AE0"/>
    <w:rsid w:val="003E6EC1"/>
    <w:rsid w:val="003E6F04"/>
    <w:rsid w:val="003F0F68"/>
    <w:rsid w:val="003F40EB"/>
    <w:rsid w:val="003F5AA8"/>
    <w:rsid w:val="003F7F52"/>
    <w:rsid w:val="0040050F"/>
    <w:rsid w:val="00401763"/>
    <w:rsid w:val="00403968"/>
    <w:rsid w:val="00410FF8"/>
    <w:rsid w:val="00412CB5"/>
    <w:rsid w:val="00412F5A"/>
    <w:rsid w:val="004158C9"/>
    <w:rsid w:val="00416118"/>
    <w:rsid w:val="00420EAA"/>
    <w:rsid w:val="00440685"/>
    <w:rsid w:val="00440D2C"/>
    <w:rsid w:val="004420BF"/>
    <w:rsid w:val="00444C59"/>
    <w:rsid w:val="0044613C"/>
    <w:rsid w:val="00453D39"/>
    <w:rsid w:val="00453F0D"/>
    <w:rsid w:val="004553C5"/>
    <w:rsid w:val="004558CF"/>
    <w:rsid w:val="00455D24"/>
    <w:rsid w:val="00456059"/>
    <w:rsid w:val="00456EC6"/>
    <w:rsid w:val="004573DF"/>
    <w:rsid w:val="00457473"/>
    <w:rsid w:val="00457BB3"/>
    <w:rsid w:val="00463358"/>
    <w:rsid w:val="004637FA"/>
    <w:rsid w:val="004661B4"/>
    <w:rsid w:val="004706E5"/>
    <w:rsid w:val="004745C3"/>
    <w:rsid w:val="0047626A"/>
    <w:rsid w:val="00484705"/>
    <w:rsid w:val="00484F4C"/>
    <w:rsid w:val="004858CF"/>
    <w:rsid w:val="0048619A"/>
    <w:rsid w:val="00493289"/>
    <w:rsid w:val="00493CC9"/>
    <w:rsid w:val="00496267"/>
    <w:rsid w:val="004A0412"/>
    <w:rsid w:val="004A21B9"/>
    <w:rsid w:val="004A48E4"/>
    <w:rsid w:val="004B0D8A"/>
    <w:rsid w:val="004B0FAD"/>
    <w:rsid w:val="004B2713"/>
    <w:rsid w:val="004B7396"/>
    <w:rsid w:val="004B742E"/>
    <w:rsid w:val="004C4EBE"/>
    <w:rsid w:val="004C53EB"/>
    <w:rsid w:val="004C74B4"/>
    <w:rsid w:val="004D59CB"/>
    <w:rsid w:val="004E0E91"/>
    <w:rsid w:val="004E2B58"/>
    <w:rsid w:val="004F12F8"/>
    <w:rsid w:val="004F3237"/>
    <w:rsid w:val="004F3316"/>
    <w:rsid w:val="004F4861"/>
    <w:rsid w:val="004F55B8"/>
    <w:rsid w:val="004F5603"/>
    <w:rsid w:val="004F6A7E"/>
    <w:rsid w:val="00503AEC"/>
    <w:rsid w:val="005051C2"/>
    <w:rsid w:val="00512CE3"/>
    <w:rsid w:val="00513AA3"/>
    <w:rsid w:val="005204AF"/>
    <w:rsid w:val="00527502"/>
    <w:rsid w:val="0053139E"/>
    <w:rsid w:val="00532EDD"/>
    <w:rsid w:val="00535E2E"/>
    <w:rsid w:val="005372F3"/>
    <w:rsid w:val="005432ED"/>
    <w:rsid w:val="00546E9C"/>
    <w:rsid w:val="00551631"/>
    <w:rsid w:val="00557912"/>
    <w:rsid w:val="00557D99"/>
    <w:rsid w:val="00557F1B"/>
    <w:rsid w:val="005649F3"/>
    <w:rsid w:val="00566097"/>
    <w:rsid w:val="005674F9"/>
    <w:rsid w:val="005757C0"/>
    <w:rsid w:val="00575B35"/>
    <w:rsid w:val="005800CE"/>
    <w:rsid w:val="00592549"/>
    <w:rsid w:val="00593D44"/>
    <w:rsid w:val="005965BC"/>
    <w:rsid w:val="005A75EB"/>
    <w:rsid w:val="005A7B83"/>
    <w:rsid w:val="005A7C7C"/>
    <w:rsid w:val="005B413D"/>
    <w:rsid w:val="005B7325"/>
    <w:rsid w:val="005C1B59"/>
    <w:rsid w:val="005C2166"/>
    <w:rsid w:val="005C339A"/>
    <w:rsid w:val="005C373F"/>
    <w:rsid w:val="005C6252"/>
    <w:rsid w:val="005D012C"/>
    <w:rsid w:val="005D2997"/>
    <w:rsid w:val="005D2E86"/>
    <w:rsid w:val="005D622F"/>
    <w:rsid w:val="005D7CAC"/>
    <w:rsid w:val="005E27F9"/>
    <w:rsid w:val="005E2FED"/>
    <w:rsid w:val="005E4573"/>
    <w:rsid w:val="005E55A3"/>
    <w:rsid w:val="005E5A34"/>
    <w:rsid w:val="005E74E9"/>
    <w:rsid w:val="005F4B92"/>
    <w:rsid w:val="00601B70"/>
    <w:rsid w:val="00602C73"/>
    <w:rsid w:val="00613A5A"/>
    <w:rsid w:val="0061401B"/>
    <w:rsid w:val="00614DBB"/>
    <w:rsid w:val="00615600"/>
    <w:rsid w:val="00622165"/>
    <w:rsid w:val="00624754"/>
    <w:rsid w:val="006252BB"/>
    <w:rsid w:val="00627AEE"/>
    <w:rsid w:val="0063237E"/>
    <w:rsid w:val="00633F02"/>
    <w:rsid w:val="00634D53"/>
    <w:rsid w:val="00647F58"/>
    <w:rsid w:val="00650203"/>
    <w:rsid w:val="00653B4B"/>
    <w:rsid w:val="00654591"/>
    <w:rsid w:val="00654CB7"/>
    <w:rsid w:val="006613C5"/>
    <w:rsid w:val="006632F6"/>
    <w:rsid w:val="0066333C"/>
    <w:rsid w:val="00664F5D"/>
    <w:rsid w:val="00674B7D"/>
    <w:rsid w:val="006802C6"/>
    <w:rsid w:val="006840D5"/>
    <w:rsid w:val="006872B4"/>
    <w:rsid w:val="00696378"/>
    <w:rsid w:val="006A0683"/>
    <w:rsid w:val="006A2988"/>
    <w:rsid w:val="006A2C99"/>
    <w:rsid w:val="006A30C8"/>
    <w:rsid w:val="006B41E0"/>
    <w:rsid w:val="006B708A"/>
    <w:rsid w:val="006B783A"/>
    <w:rsid w:val="006B79F3"/>
    <w:rsid w:val="006C020F"/>
    <w:rsid w:val="006C1D7A"/>
    <w:rsid w:val="006C2F65"/>
    <w:rsid w:val="006C31F7"/>
    <w:rsid w:val="006C3D25"/>
    <w:rsid w:val="006C4A7C"/>
    <w:rsid w:val="006C54DD"/>
    <w:rsid w:val="006D18EE"/>
    <w:rsid w:val="006D2DD1"/>
    <w:rsid w:val="006D4594"/>
    <w:rsid w:val="006E13DB"/>
    <w:rsid w:val="006E2728"/>
    <w:rsid w:val="006E4DB3"/>
    <w:rsid w:val="006E6A2B"/>
    <w:rsid w:val="006E74BE"/>
    <w:rsid w:val="006F0E67"/>
    <w:rsid w:val="006F1B62"/>
    <w:rsid w:val="006F262D"/>
    <w:rsid w:val="006F5A09"/>
    <w:rsid w:val="006F629F"/>
    <w:rsid w:val="006F63B4"/>
    <w:rsid w:val="00701E55"/>
    <w:rsid w:val="00705FF7"/>
    <w:rsid w:val="00706966"/>
    <w:rsid w:val="00710C2A"/>
    <w:rsid w:val="00711178"/>
    <w:rsid w:val="00714396"/>
    <w:rsid w:val="0071764F"/>
    <w:rsid w:val="00717938"/>
    <w:rsid w:val="007207BF"/>
    <w:rsid w:val="00725146"/>
    <w:rsid w:val="00726032"/>
    <w:rsid w:val="00730605"/>
    <w:rsid w:val="00733417"/>
    <w:rsid w:val="0073436C"/>
    <w:rsid w:val="0073616E"/>
    <w:rsid w:val="00737105"/>
    <w:rsid w:val="007428C5"/>
    <w:rsid w:val="00743903"/>
    <w:rsid w:val="007460A3"/>
    <w:rsid w:val="00746D52"/>
    <w:rsid w:val="00747CFE"/>
    <w:rsid w:val="00750D10"/>
    <w:rsid w:val="0075167E"/>
    <w:rsid w:val="00753136"/>
    <w:rsid w:val="00754CD9"/>
    <w:rsid w:val="007605C7"/>
    <w:rsid w:val="00760B41"/>
    <w:rsid w:val="00761C66"/>
    <w:rsid w:val="00763C0E"/>
    <w:rsid w:val="007701FE"/>
    <w:rsid w:val="00770BEC"/>
    <w:rsid w:val="00771769"/>
    <w:rsid w:val="007720DE"/>
    <w:rsid w:val="0077291F"/>
    <w:rsid w:val="00774844"/>
    <w:rsid w:val="0078162C"/>
    <w:rsid w:val="0078244D"/>
    <w:rsid w:val="00790638"/>
    <w:rsid w:val="00792CDB"/>
    <w:rsid w:val="00793B0D"/>
    <w:rsid w:val="00794AE3"/>
    <w:rsid w:val="00795206"/>
    <w:rsid w:val="00797EFF"/>
    <w:rsid w:val="007A03DC"/>
    <w:rsid w:val="007A0EDC"/>
    <w:rsid w:val="007A10BE"/>
    <w:rsid w:val="007A1C20"/>
    <w:rsid w:val="007A28BC"/>
    <w:rsid w:val="007A4522"/>
    <w:rsid w:val="007A47BB"/>
    <w:rsid w:val="007A5C24"/>
    <w:rsid w:val="007B1C8C"/>
    <w:rsid w:val="007B54F0"/>
    <w:rsid w:val="007B7714"/>
    <w:rsid w:val="007C25F9"/>
    <w:rsid w:val="007C6319"/>
    <w:rsid w:val="007D07B9"/>
    <w:rsid w:val="007D0E36"/>
    <w:rsid w:val="007D2FA0"/>
    <w:rsid w:val="007E332E"/>
    <w:rsid w:val="007E5BE0"/>
    <w:rsid w:val="007F473A"/>
    <w:rsid w:val="007F4D46"/>
    <w:rsid w:val="007F6AE7"/>
    <w:rsid w:val="007F7303"/>
    <w:rsid w:val="0080250F"/>
    <w:rsid w:val="00802AD2"/>
    <w:rsid w:val="00804243"/>
    <w:rsid w:val="008056A6"/>
    <w:rsid w:val="00807FD4"/>
    <w:rsid w:val="008142F4"/>
    <w:rsid w:val="00815715"/>
    <w:rsid w:val="00820C91"/>
    <w:rsid w:val="00825017"/>
    <w:rsid w:val="0082514D"/>
    <w:rsid w:val="0082561A"/>
    <w:rsid w:val="00830D28"/>
    <w:rsid w:val="00831298"/>
    <w:rsid w:val="0083720A"/>
    <w:rsid w:val="008376FC"/>
    <w:rsid w:val="0084157F"/>
    <w:rsid w:val="00842DBF"/>
    <w:rsid w:val="00844E5D"/>
    <w:rsid w:val="008520E8"/>
    <w:rsid w:val="00853A34"/>
    <w:rsid w:val="00856D64"/>
    <w:rsid w:val="00860B93"/>
    <w:rsid w:val="00861BE0"/>
    <w:rsid w:val="00862668"/>
    <w:rsid w:val="00862A49"/>
    <w:rsid w:val="00863704"/>
    <w:rsid w:val="0086380B"/>
    <w:rsid w:val="00870E3B"/>
    <w:rsid w:val="008739B2"/>
    <w:rsid w:val="008772A9"/>
    <w:rsid w:val="00880ED7"/>
    <w:rsid w:val="008814AA"/>
    <w:rsid w:val="008814BC"/>
    <w:rsid w:val="00883A9E"/>
    <w:rsid w:val="00884148"/>
    <w:rsid w:val="00884B30"/>
    <w:rsid w:val="00884CA7"/>
    <w:rsid w:val="008870D8"/>
    <w:rsid w:val="008913EC"/>
    <w:rsid w:val="00891B6F"/>
    <w:rsid w:val="00891F84"/>
    <w:rsid w:val="00895F72"/>
    <w:rsid w:val="00897FA8"/>
    <w:rsid w:val="008A1D81"/>
    <w:rsid w:val="008A20F0"/>
    <w:rsid w:val="008A2671"/>
    <w:rsid w:val="008A2CAA"/>
    <w:rsid w:val="008A3864"/>
    <w:rsid w:val="008A52BD"/>
    <w:rsid w:val="008A53A3"/>
    <w:rsid w:val="008A70DA"/>
    <w:rsid w:val="008B1044"/>
    <w:rsid w:val="008C5308"/>
    <w:rsid w:val="008C5427"/>
    <w:rsid w:val="008D0875"/>
    <w:rsid w:val="008D3AF2"/>
    <w:rsid w:val="008D5E65"/>
    <w:rsid w:val="008D5EEB"/>
    <w:rsid w:val="008E7D90"/>
    <w:rsid w:val="008F03BF"/>
    <w:rsid w:val="008F2B18"/>
    <w:rsid w:val="008F4577"/>
    <w:rsid w:val="008F64D7"/>
    <w:rsid w:val="008F70F0"/>
    <w:rsid w:val="00906E4A"/>
    <w:rsid w:val="009109DB"/>
    <w:rsid w:val="00911B15"/>
    <w:rsid w:val="00921E77"/>
    <w:rsid w:val="00923FEA"/>
    <w:rsid w:val="009250BA"/>
    <w:rsid w:val="00930611"/>
    <w:rsid w:val="00932A30"/>
    <w:rsid w:val="009415A0"/>
    <w:rsid w:val="00946FD2"/>
    <w:rsid w:val="009513E0"/>
    <w:rsid w:val="00952BE3"/>
    <w:rsid w:val="00953C1E"/>
    <w:rsid w:val="00953D73"/>
    <w:rsid w:val="00954171"/>
    <w:rsid w:val="00954903"/>
    <w:rsid w:val="0095536B"/>
    <w:rsid w:val="00957A98"/>
    <w:rsid w:val="00960098"/>
    <w:rsid w:val="00961948"/>
    <w:rsid w:val="00961B40"/>
    <w:rsid w:val="009620DD"/>
    <w:rsid w:val="00962A77"/>
    <w:rsid w:val="00965DDE"/>
    <w:rsid w:val="00965F99"/>
    <w:rsid w:val="0096624E"/>
    <w:rsid w:val="00967B02"/>
    <w:rsid w:val="00967E08"/>
    <w:rsid w:val="009705E7"/>
    <w:rsid w:val="00970672"/>
    <w:rsid w:val="009715CD"/>
    <w:rsid w:val="00971CE7"/>
    <w:rsid w:val="009803AA"/>
    <w:rsid w:val="00980565"/>
    <w:rsid w:val="00981A58"/>
    <w:rsid w:val="009919CD"/>
    <w:rsid w:val="00992589"/>
    <w:rsid w:val="009967E4"/>
    <w:rsid w:val="009A21A7"/>
    <w:rsid w:val="009A6A97"/>
    <w:rsid w:val="009B2E18"/>
    <w:rsid w:val="009B78A0"/>
    <w:rsid w:val="009C3E18"/>
    <w:rsid w:val="009C7424"/>
    <w:rsid w:val="009D436B"/>
    <w:rsid w:val="009D69CF"/>
    <w:rsid w:val="009E05D9"/>
    <w:rsid w:val="009E08C3"/>
    <w:rsid w:val="009E15D9"/>
    <w:rsid w:val="009E3534"/>
    <w:rsid w:val="009E5835"/>
    <w:rsid w:val="009F3ACE"/>
    <w:rsid w:val="00A002AD"/>
    <w:rsid w:val="00A00489"/>
    <w:rsid w:val="00A010F0"/>
    <w:rsid w:val="00A01CDF"/>
    <w:rsid w:val="00A06805"/>
    <w:rsid w:val="00A071D9"/>
    <w:rsid w:val="00A11B8F"/>
    <w:rsid w:val="00A13EE4"/>
    <w:rsid w:val="00A1502C"/>
    <w:rsid w:val="00A15428"/>
    <w:rsid w:val="00A15AA8"/>
    <w:rsid w:val="00A21020"/>
    <w:rsid w:val="00A24330"/>
    <w:rsid w:val="00A24596"/>
    <w:rsid w:val="00A25063"/>
    <w:rsid w:val="00A253DE"/>
    <w:rsid w:val="00A25E9D"/>
    <w:rsid w:val="00A30B17"/>
    <w:rsid w:val="00A317E4"/>
    <w:rsid w:val="00A34254"/>
    <w:rsid w:val="00A35A0C"/>
    <w:rsid w:val="00A437CC"/>
    <w:rsid w:val="00A4387A"/>
    <w:rsid w:val="00A43F29"/>
    <w:rsid w:val="00A44FCE"/>
    <w:rsid w:val="00A46BF1"/>
    <w:rsid w:val="00A47E36"/>
    <w:rsid w:val="00A5151D"/>
    <w:rsid w:val="00A52C61"/>
    <w:rsid w:val="00A554E0"/>
    <w:rsid w:val="00A555D4"/>
    <w:rsid w:val="00A5728D"/>
    <w:rsid w:val="00A57B8C"/>
    <w:rsid w:val="00A608FE"/>
    <w:rsid w:val="00A614AD"/>
    <w:rsid w:val="00A61A96"/>
    <w:rsid w:val="00A70A10"/>
    <w:rsid w:val="00A72C75"/>
    <w:rsid w:val="00A73D39"/>
    <w:rsid w:val="00A7633A"/>
    <w:rsid w:val="00A7656C"/>
    <w:rsid w:val="00A76A6F"/>
    <w:rsid w:val="00A81C0A"/>
    <w:rsid w:val="00A81E84"/>
    <w:rsid w:val="00A85D4B"/>
    <w:rsid w:val="00A86A6B"/>
    <w:rsid w:val="00A911CC"/>
    <w:rsid w:val="00A92C7D"/>
    <w:rsid w:val="00A93DBE"/>
    <w:rsid w:val="00A9462D"/>
    <w:rsid w:val="00AA54F5"/>
    <w:rsid w:val="00AA62C1"/>
    <w:rsid w:val="00AA6BD1"/>
    <w:rsid w:val="00AB2074"/>
    <w:rsid w:val="00AB347E"/>
    <w:rsid w:val="00AB3B2C"/>
    <w:rsid w:val="00AC2318"/>
    <w:rsid w:val="00AC6666"/>
    <w:rsid w:val="00AD11A4"/>
    <w:rsid w:val="00AD5154"/>
    <w:rsid w:val="00AD528A"/>
    <w:rsid w:val="00AD573C"/>
    <w:rsid w:val="00AE3243"/>
    <w:rsid w:val="00AE423F"/>
    <w:rsid w:val="00AE520B"/>
    <w:rsid w:val="00AE5AE9"/>
    <w:rsid w:val="00AE5E1C"/>
    <w:rsid w:val="00AF49E7"/>
    <w:rsid w:val="00AF50A6"/>
    <w:rsid w:val="00AF51DA"/>
    <w:rsid w:val="00B04EFF"/>
    <w:rsid w:val="00B05506"/>
    <w:rsid w:val="00B05B33"/>
    <w:rsid w:val="00B07B72"/>
    <w:rsid w:val="00B101CE"/>
    <w:rsid w:val="00B113DC"/>
    <w:rsid w:val="00B206DF"/>
    <w:rsid w:val="00B2192D"/>
    <w:rsid w:val="00B26B51"/>
    <w:rsid w:val="00B27715"/>
    <w:rsid w:val="00B30D48"/>
    <w:rsid w:val="00B35F49"/>
    <w:rsid w:val="00B427D5"/>
    <w:rsid w:val="00B43569"/>
    <w:rsid w:val="00B47346"/>
    <w:rsid w:val="00B47BF7"/>
    <w:rsid w:val="00B51D58"/>
    <w:rsid w:val="00B5446E"/>
    <w:rsid w:val="00B54C23"/>
    <w:rsid w:val="00B551AD"/>
    <w:rsid w:val="00B57FBF"/>
    <w:rsid w:val="00B6269E"/>
    <w:rsid w:val="00B6544D"/>
    <w:rsid w:val="00B65F9D"/>
    <w:rsid w:val="00B6603C"/>
    <w:rsid w:val="00B660CC"/>
    <w:rsid w:val="00B66E86"/>
    <w:rsid w:val="00B701C4"/>
    <w:rsid w:val="00B717A8"/>
    <w:rsid w:val="00B7701D"/>
    <w:rsid w:val="00B776DE"/>
    <w:rsid w:val="00B839EE"/>
    <w:rsid w:val="00B90BF1"/>
    <w:rsid w:val="00B90E2E"/>
    <w:rsid w:val="00BA0828"/>
    <w:rsid w:val="00BA10A9"/>
    <w:rsid w:val="00BA1308"/>
    <w:rsid w:val="00BA3D75"/>
    <w:rsid w:val="00BA5D8C"/>
    <w:rsid w:val="00BA7816"/>
    <w:rsid w:val="00BB0124"/>
    <w:rsid w:val="00BB622F"/>
    <w:rsid w:val="00BC0EBB"/>
    <w:rsid w:val="00BC1185"/>
    <w:rsid w:val="00BC137D"/>
    <w:rsid w:val="00BC6025"/>
    <w:rsid w:val="00BC7119"/>
    <w:rsid w:val="00BD028B"/>
    <w:rsid w:val="00BD1A58"/>
    <w:rsid w:val="00BD1FBF"/>
    <w:rsid w:val="00BD23AE"/>
    <w:rsid w:val="00BD35FB"/>
    <w:rsid w:val="00BD56DA"/>
    <w:rsid w:val="00BD6C27"/>
    <w:rsid w:val="00BD7F52"/>
    <w:rsid w:val="00BE0AE1"/>
    <w:rsid w:val="00BE2FA3"/>
    <w:rsid w:val="00BF01F2"/>
    <w:rsid w:val="00BF02D7"/>
    <w:rsid w:val="00BF0D95"/>
    <w:rsid w:val="00BF342E"/>
    <w:rsid w:val="00BF472C"/>
    <w:rsid w:val="00BF4A09"/>
    <w:rsid w:val="00BF5949"/>
    <w:rsid w:val="00BF6239"/>
    <w:rsid w:val="00BF7A2F"/>
    <w:rsid w:val="00C00034"/>
    <w:rsid w:val="00C00AB8"/>
    <w:rsid w:val="00C01DB6"/>
    <w:rsid w:val="00C03B6B"/>
    <w:rsid w:val="00C16AC5"/>
    <w:rsid w:val="00C16F1D"/>
    <w:rsid w:val="00C17394"/>
    <w:rsid w:val="00C259C1"/>
    <w:rsid w:val="00C30273"/>
    <w:rsid w:val="00C3057C"/>
    <w:rsid w:val="00C31D86"/>
    <w:rsid w:val="00C33149"/>
    <w:rsid w:val="00C35770"/>
    <w:rsid w:val="00C43DB5"/>
    <w:rsid w:val="00C44BF9"/>
    <w:rsid w:val="00C44D93"/>
    <w:rsid w:val="00C45BAC"/>
    <w:rsid w:val="00C4726E"/>
    <w:rsid w:val="00C47AF8"/>
    <w:rsid w:val="00C517C1"/>
    <w:rsid w:val="00C530B9"/>
    <w:rsid w:val="00C551A7"/>
    <w:rsid w:val="00C611B0"/>
    <w:rsid w:val="00C645E1"/>
    <w:rsid w:val="00C70656"/>
    <w:rsid w:val="00C70738"/>
    <w:rsid w:val="00C75C12"/>
    <w:rsid w:val="00C7663D"/>
    <w:rsid w:val="00C76C3D"/>
    <w:rsid w:val="00C80422"/>
    <w:rsid w:val="00C81562"/>
    <w:rsid w:val="00C84424"/>
    <w:rsid w:val="00C86333"/>
    <w:rsid w:val="00C91F54"/>
    <w:rsid w:val="00C9359C"/>
    <w:rsid w:val="00CA0B96"/>
    <w:rsid w:val="00CA48D2"/>
    <w:rsid w:val="00CB0E3E"/>
    <w:rsid w:val="00CB149F"/>
    <w:rsid w:val="00CB2A95"/>
    <w:rsid w:val="00CB6A9D"/>
    <w:rsid w:val="00CC69FC"/>
    <w:rsid w:val="00CC6DA9"/>
    <w:rsid w:val="00CD4A59"/>
    <w:rsid w:val="00CD59CA"/>
    <w:rsid w:val="00CD5A0F"/>
    <w:rsid w:val="00CD6225"/>
    <w:rsid w:val="00CD694A"/>
    <w:rsid w:val="00CE11B7"/>
    <w:rsid w:val="00CE130A"/>
    <w:rsid w:val="00CE1BEF"/>
    <w:rsid w:val="00CE287D"/>
    <w:rsid w:val="00CE425E"/>
    <w:rsid w:val="00CE4438"/>
    <w:rsid w:val="00CE4F1E"/>
    <w:rsid w:val="00CE5009"/>
    <w:rsid w:val="00CE57D6"/>
    <w:rsid w:val="00CE5857"/>
    <w:rsid w:val="00CE5F37"/>
    <w:rsid w:val="00CF4434"/>
    <w:rsid w:val="00CF5336"/>
    <w:rsid w:val="00CF5EAC"/>
    <w:rsid w:val="00CF6695"/>
    <w:rsid w:val="00CF6C1C"/>
    <w:rsid w:val="00D00FC1"/>
    <w:rsid w:val="00D012DB"/>
    <w:rsid w:val="00D01307"/>
    <w:rsid w:val="00D01924"/>
    <w:rsid w:val="00D07137"/>
    <w:rsid w:val="00D075AA"/>
    <w:rsid w:val="00D07B54"/>
    <w:rsid w:val="00D12AC9"/>
    <w:rsid w:val="00D20F3E"/>
    <w:rsid w:val="00D20FBE"/>
    <w:rsid w:val="00D21E56"/>
    <w:rsid w:val="00D244FF"/>
    <w:rsid w:val="00D24D5F"/>
    <w:rsid w:val="00D3131C"/>
    <w:rsid w:val="00D35F3E"/>
    <w:rsid w:val="00D4101E"/>
    <w:rsid w:val="00D41DA8"/>
    <w:rsid w:val="00D43841"/>
    <w:rsid w:val="00D444D6"/>
    <w:rsid w:val="00D471E3"/>
    <w:rsid w:val="00D61C44"/>
    <w:rsid w:val="00D6219B"/>
    <w:rsid w:val="00D642B4"/>
    <w:rsid w:val="00D64EC2"/>
    <w:rsid w:val="00D65EF2"/>
    <w:rsid w:val="00D7392E"/>
    <w:rsid w:val="00D73DE3"/>
    <w:rsid w:val="00D7472E"/>
    <w:rsid w:val="00D751B6"/>
    <w:rsid w:val="00D812DF"/>
    <w:rsid w:val="00D85432"/>
    <w:rsid w:val="00D8736C"/>
    <w:rsid w:val="00D908C6"/>
    <w:rsid w:val="00D97778"/>
    <w:rsid w:val="00DA01A2"/>
    <w:rsid w:val="00DA1522"/>
    <w:rsid w:val="00DA3161"/>
    <w:rsid w:val="00DB1A1D"/>
    <w:rsid w:val="00DB26B6"/>
    <w:rsid w:val="00DB3A98"/>
    <w:rsid w:val="00DB7821"/>
    <w:rsid w:val="00DC28DE"/>
    <w:rsid w:val="00DC3C86"/>
    <w:rsid w:val="00DC449D"/>
    <w:rsid w:val="00DC5705"/>
    <w:rsid w:val="00DC7423"/>
    <w:rsid w:val="00DD2DAC"/>
    <w:rsid w:val="00DD3AFB"/>
    <w:rsid w:val="00DD4CEF"/>
    <w:rsid w:val="00DD77C3"/>
    <w:rsid w:val="00DD7D1A"/>
    <w:rsid w:val="00DE0925"/>
    <w:rsid w:val="00DE12CD"/>
    <w:rsid w:val="00DE3686"/>
    <w:rsid w:val="00DE3BA3"/>
    <w:rsid w:val="00DE48FA"/>
    <w:rsid w:val="00DF1344"/>
    <w:rsid w:val="00DF4CC7"/>
    <w:rsid w:val="00DF6163"/>
    <w:rsid w:val="00DF63D0"/>
    <w:rsid w:val="00DF63DE"/>
    <w:rsid w:val="00E03FCC"/>
    <w:rsid w:val="00E0592A"/>
    <w:rsid w:val="00E06F19"/>
    <w:rsid w:val="00E10955"/>
    <w:rsid w:val="00E1532D"/>
    <w:rsid w:val="00E16203"/>
    <w:rsid w:val="00E167CD"/>
    <w:rsid w:val="00E16DEC"/>
    <w:rsid w:val="00E27659"/>
    <w:rsid w:val="00E27C2E"/>
    <w:rsid w:val="00E3262F"/>
    <w:rsid w:val="00E34476"/>
    <w:rsid w:val="00E34836"/>
    <w:rsid w:val="00E40978"/>
    <w:rsid w:val="00E415AF"/>
    <w:rsid w:val="00E41FB6"/>
    <w:rsid w:val="00E42118"/>
    <w:rsid w:val="00E4782A"/>
    <w:rsid w:val="00E50350"/>
    <w:rsid w:val="00E5421C"/>
    <w:rsid w:val="00E567CA"/>
    <w:rsid w:val="00E57815"/>
    <w:rsid w:val="00E57D09"/>
    <w:rsid w:val="00E57D40"/>
    <w:rsid w:val="00E654AA"/>
    <w:rsid w:val="00E7060A"/>
    <w:rsid w:val="00E724E8"/>
    <w:rsid w:val="00E72CC3"/>
    <w:rsid w:val="00E743BC"/>
    <w:rsid w:val="00E75F51"/>
    <w:rsid w:val="00E761AE"/>
    <w:rsid w:val="00E77735"/>
    <w:rsid w:val="00E7782B"/>
    <w:rsid w:val="00E809D2"/>
    <w:rsid w:val="00E80E96"/>
    <w:rsid w:val="00E81865"/>
    <w:rsid w:val="00E83188"/>
    <w:rsid w:val="00E84BE9"/>
    <w:rsid w:val="00E84C43"/>
    <w:rsid w:val="00E84F09"/>
    <w:rsid w:val="00E865B1"/>
    <w:rsid w:val="00E86982"/>
    <w:rsid w:val="00E922DF"/>
    <w:rsid w:val="00E940AB"/>
    <w:rsid w:val="00E94A12"/>
    <w:rsid w:val="00E94A73"/>
    <w:rsid w:val="00E95B76"/>
    <w:rsid w:val="00E96FDD"/>
    <w:rsid w:val="00EA1219"/>
    <w:rsid w:val="00EA1F85"/>
    <w:rsid w:val="00EA546C"/>
    <w:rsid w:val="00EB03D0"/>
    <w:rsid w:val="00EB0A71"/>
    <w:rsid w:val="00EB2327"/>
    <w:rsid w:val="00EB5661"/>
    <w:rsid w:val="00EC0F64"/>
    <w:rsid w:val="00EC115F"/>
    <w:rsid w:val="00EC46CA"/>
    <w:rsid w:val="00ED10F1"/>
    <w:rsid w:val="00ED1577"/>
    <w:rsid w:val="00ED4422"/>
    <w:rsid w:val="00ED4491"/>
    <w:rsid w:val="00ED60C7"/>
    <w:rsid w:val="00ED79BA"/>
    <w:rsid w:val="00EE0250"/>
    <w:rsid w:val="00EE05BF"/>
    <w:rsid w:val="00EE3922"/>
    <w:rsid w:val="00EE3F89"/>
    <w:rsid w:val="00EE658B"/>
    <w:rsid w:val="00EE6E41"/>
    <w:rsid w:val="00EE7072"/>
    <w:rsid w:val="00EF037A"/>
    <w:rsid w:val="00EF1F99"/>
    <w:rsid w:val="00EF37C0"/>
    <w:rsid w:val="00EF3A3D"/>
    <w:rsid w:val="00EF5A87"/>
    <w:rsid w:val="00EF71BC"/>
    <w:rsid w:val="00F0142B"/>
    <w:rsid w:val="00F05225"/>
    <w:rsid w:val="00F106DF"/>
    <w:rsid w:val="00F12B14"/>
    <w:rsid w:val="00F13444"/>
    <w:rsid w:val="00F1429A"/>
    <w:rsid w:val="00F17655"/>
    <w:rsid w:val="00F20E5E"/>
    <w:rsid w:val="00F231E8"/>
    <w:rsid w:val="00F24D95"/>
    <w:rsid w:val="00F326DC"/>
    <w:rsid w:val="00F419ED"/>
    <w:rsid w:val="00F42686"/>
    <w:rsid w:val="00F46F2C"/>
    <w:rsid w:val="00F52B7A"/>
    <w:rsid w:val="00F530E5"/>
    <w:rsid w:val="00F60A03"/>
    <w:rsid w:val="00F64A80"/>
    <w:rsid w:val="00F753A2"/>
    <w:rsid w:val="00F771AE"/>
    <w:rsid w:val="00F77D13"/>
    <w:rsid w:val="00F80885"/>
    <w:rsid w:val="00F84088"/>
    <w:rsid w:val="00F91355"/>
    <w:rsid w:val="00F918F0"/>
    <w:rsid w:val="00F91E3E"/>
    <w:rsid w:val="00F92D51"/>
    <w:rsid w:val="00F93B5C"/>
    <w:rsid w:val="00F93BA3"/>
    <w:rsid w:val="00F9575A"/>
    <w:rsid w:val="00FA208D"/>
    <w:rsid w:val="00FA30E5"/>
    <w:rsid w:val="00FA3670"/>
    <w:rsid w:val="00FA54AD"/>
    <w:rsid w:val="00FB087F"/>
    <w:rsid w:val="00FB0A9D"/>
    <w:rsid w:val="00FB1940"/>
    <w:rsid w:val="00FB1DFB"/>
    <w:rsid w:val="00FB5D02"/>
    <w:rsid w:val="00FC0D6C"/>
    <w:rsid w:val="00FC198A"/>
    <w:rsid w:val="00FC615D"/>
    <w:rsid w:val="00FC64E7"/>
    <w:rsid w:val="00FC774E"/>
    <w:rsid w:val="00FD2DF3"/>
    <w:rsid w:val="00FD699C"/>
    <w:rsid w:val="00FD7D01"/>
    <w:rsid w:val="00FE07B2"/>
    <w:rsid w:val="00FE3D30"/>
    <w:rsid w:val="00FE682C"/>
    <w:rsid w:val="00FF03CF"/>
    <w:rsid w:val="00FF1525"/>
    <w:rsid w:val="00FF7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paragraph" w:customStyle="1" w:styleId="consplusnormal0">
    <w:name w:val="consplusnormal"/>
    <w:basedOn w:val="a"/>
    <w:rsid w:val="00CE130A"/>
    <w:pPr>
      <w:spacing w:before="100" w:beforeAutospacing="1" w:after="100" w:afterAutospacing="1"/>
    </w:pPr>
    <w:rPr>
      <w:sz w:val="24"/>
      <w:szCs w:val="24"/>
    </w:rPr>
  </w:style>
  <w:style w:type="character" w:styleId="af0">
    <w:name w:val="Hyperlink"/>
    <w:basedOn w:val="a0"/>
    <w:uiPriority w:val="99"/>
    <w:unhideWhenUsed/>
    <w:rsid w:val="000E209C"/>
    <w:rPr>
      <w:color w:val="0000FF" w:themeColor="hyperlink"/>
      <w:u w:val="single"/>
    </w:rPr>
  </w:style>
  <w:style w:type="paragraph" w:styleId="af1">
    <w:name w:val="header"/>
    <w:basedOn w:val="a"/>
    <w:link w:val="af2"/>
    <w:uiPriority w:val="99"/>
    <w:unhideWhenUsed/>
    <w:rsid w:val="005204AF"/>
    <w:pPr>
      <w:tabs>
        <w:tab w:val="center" w:pos="4677"/>
        <w:tab w:val="right" w:pos="9355"/>
      </w:tabs>
    </w:pPr>
  </w:style>
  <w:style w:type="character" w:customStyle="1" w:styleId="af2">
    <w:name w:val="Верхний колонтитул Знак"/>
    <w:basedOn w:val="a0"/>
    <w:link w:val="af1"/>
    <w:uiPriority w:val="99"/>
    <w:rsid w:val="005204A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5204AF"/>
    <w:pPr>
      <w:tabs>
        <w:tab w:val="center" w:pos="4677"/>
        <w:tab w:val="right" w:pos="9355"/>
      </w:tabs>
    </w:pPr>
  </w:style>
  <w:style w:type="character" w:customStyle="1" w:styleId="af4">
    <w:name w:val="Нижний колонтитул Знак"/>
    <w:basedOn w:val="a0"/>
    <w:link w:val="af3"/>
    <w:uiPriority w:val="99"/>
    <w:rsid w:val="005204AF"/>
    <w:rPr>
      <w:rFonts w:ascii="Times New Roman" w:eastAsia="Times New Roman" w:hAnsi="Times New Roman" w:cs="Times New Roman"/>
      <w:sz w:val="20"/>
      <w:szCs w:val="20"/>
      <w:lang w:eastAsia="ru-RU"/>
    </w:rPr>
  </w:style>
  <w:style w:type="paragraph" w:styleId="af5">
    <w:name w:val="endnote text"/>
    <w:basedOn w:val="a"/>
    <w:link w:val="af6"/>
    <w:uiPriority w:val="99"/>
    <w:unhideWhenUsed/>
    <w:rsid w:val="00546E9C"/>
  </w:style>
  <w:style w:type="character" w:customStyle="1" w:styleId="af6">
    <w:name w:val="Текст концевой сноски Знак"/>
    <w:basedOn w:val="a0"/>
    <w:link w:val="af5"/>
    <w:uiPriority w:val="99"/>
    <w:rsid w:val="00546E9C"/>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546E9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paragraph" w:customStyle="1" w:styleId="consplusnormal0">
    <w:name w:val="consplusnormal"/>
    <w:basedOn w:val="a"/>
    <w:rsid w:val="00CE130A"/>
    <w:pPr>
      <w:spacing w:before="100" w:beforeAutospacing="1" w:after="100" w:afterAutospacing="1"/>
    </w:pPr>
    <w:rPr>
      <w:sz w:val="24"/>
      <w:szCs w:val="24"/>
    </w:rPr>
  </w:style>
  <w:style w:type="character" w:styleId="af0">
    <w:name w:val="Hyperlink"/>
    <w:basedOn w:val="a0"/>
    <w:uiPriority w:val="99"/>
    <w:unhideWhenUsed/>
    <w:rsid w:val="000E209C"/>
    <w:rPr>
      <w:color w:val="0000FF" w:themeColor="hyperlink"/>
      <w:u w:val="single"/>
    </w:rPr>
  </w:style>
  <w:style w:type="paragraph" w:styleId="af1">
    <w:name w:val="header"/>
    <w:basedOn w:val="a"/>
    <w:link w:val="af2"/>
    <w:uiPriority w:val="99"/>
    <w:unhideWhenUsed/>
    <w:rsid w:val="005204AF"/>
    <w:pPr>
      <w:tabs>
        <w:tab w:val="center" w:pos="4677"/>
        <w:tab w:val="right" w:pos="9355"/>
      </w:tabs>
    </w:pPr>
  </w:style>
  <w:style w:type="character" w:customStyle="1" w:styleId="af2">
    <w:name w:val="Верхний колонтитул Знак"/>
    <w:basedOn w:val="a0"/>
    <w:link w:val="af1"/>
    <w:uiPriority w:val="99"/>
    <w:rsid w:val="005204A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5204AF"/>
    <w:pPr>
      <w:tabs>
        <w:tab w:val="center" w:pos="4677"/>
        <w:tab w:val="right" w:pos="9355"/>
      </w:tabs>
    </w:pPr>
  </w:style>
  <w:style w:type="character" w:customStyle="1" w:styleId="af4">
    <w:name w:val="Нижний колонтитул Знак"/>
    <w:basedOn w:val="a0"/>
    <w:link w:val="af3"/>
    <w:uiPriority w:val="99"/>
    <w:rsid w:val="005204AF"/>
    <w:rPr>
      <w:rFonts w:ascii="Times New Roman" w:eastAsia="Times New Roman" w:hAnsi="Times New Roman" w:cs="Times New Roman"/>
      <w:sz w:val="20"/>
      <w:szCs w:val="20"/>
      <w:lang w:eastAsia="ru-RU"/>
    </w:rPr>
  </w:style>
  <w:style w:type="paragraph" w:styleId="af5">
    <w:name w:val="endnote text"/>
    <w:basedOn w:val="a"/>
    <w:link w:val="af6"/>
    <w:uiPriority w:val="99"/>
    <w:unhideWhenUsed/>
    <w:rsid w:val="00546E9C"/>
  </w:style>
  <w:style w:type="character" w:customStyle="1" w:styleId="af6">
    <w:name w:val="Текст концевой сноски Знак"/>
    <w:basedOn w:val="a0"/>
    <w:link w:val="af5"/>
    <w:uiPriority w:val="99"/>
    <w:rsid w:val="00546E9C"/>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546E9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4305024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D14F-C7A4-45CA-9A11-1658F2C8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6320</Words>
  <Characters>36025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Владимир Васильевич</dc:creator>
  <cp:lastModifiedBy>13</cp:lastModifiedBy>
  <cp:revision>5</cp:revision>
  <cp:lastPrinted>2019-10-09T11:48:00Z</cp:lastPrinted>
  <dcterms:created xsi:type="dcterms:W3CDTF">2019-10-09T10:08:00Z</dcterms:created>
  <dcterms:modified xsi:type="dcterms:W3CDTF">2019-10-09T11:54:00Z</dcterms:modified>
</cp:coreProperties>
</file>