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FC" w:rsidRPr="000D20FC" w:rsidRDefault="000D20FC" w:rsidP="000D20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D20FC" w:rsidRPr="000D20FC" w:rsidRDefault="000D20FC" w:rsidP="000D20F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о проведении мониторинга технического состояния многоквартирных жилых домов, расположенных на территории Республики Тыва, и ходе капитального ремонта в республике</w:t>
      </w: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В соответствии со ст. 17 Закона Республики Тыва от 26 декабря 2013 года       № 2322 ВХ-1 «Об</w:t>
      </w:r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 проведения капитального ремонта общего имущества в многоквартирных домах, расположенных на территории Республики Тыва</w:t>
      </w:r>
      <w:r w:rsidRPr="000D20FC">
        <w:rPr>
          <w:rFonts w:ascii="Times New Roman" w:hAnsi="Times New Roman" w:cs="Times New Roman"/>
          <w:sz w:val="28"/>
          <w:szCs w:val="28"/>
        </w:rPr>
        <w:t>» мониторинг технического состояния многоквартирных домов Республики Тыва осуществляется Службой государственной жилищной инспекции и строительного надзора Республики Тыва.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Целями проведения мониторинга технического состояния многоквартирного жилищного фонда являются: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1.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технического состояния основных конструктивных элементов (фундамент, несущие стены, перекрытия,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ooltip="Кровельные материалы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кровля</w:t>
        </w:r>
      </w:hyperlink>
      <w:r w:rsidRPr="000D20FC">
        <w:rPr>
          <w:rFonts w:ascii="Times New Roman" w:hAnsi="Times New Roman" w:cs="Times New Roman"/>
          <w:sz w:val="28"/>
          <w:szCs w:val="28"/>
        </w:rPr>
        <w:t>);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2.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наличия или возможности установки общедомовых приборов учета энергоресурсов для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tooltip="Многоквартирные дома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многоквартирного дома</w:t>
        </w:r>
      </w:hyperlink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3.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установление вида работ, необходимых для выполнения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tooltip="Капитальный ремонт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капитального ремонта</w:t>
        </w:r>
      </w:hyperlink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4.</w:t>
      </w:r>
      <w:r w:rsidRPr="000D20FC">
        <w:rPr>
          <w:rFonts w:ascii="Times New Roman" w:hAnsi="Times New Roman" w:cs="Times New Roman"/>
          <w:sz w:val="28"/>
          <w:szCs w:val="28"/>
        </w:rPr>
        <w:t xml:space="preserve"> определение прогнозных сроков проведения капитального ремонта многоквартирного дома.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Мониторинг не проводится в отношении следующих многоквартирных домов</w:t>
      </w:r>
      <w:r w:rsidR="0086677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66772" w:rsidRPr="00866772">
        <w:rPr>
          <w:rFonts w:ascii="Times New Roman" w:hAnsi="Times New Roman" w:cs="Times New Roman"/>
          <w:b/>
          <w:sz w:val="28"/>
          <w:szCs w:val="28"/>
        </w:rPr>
        <w:t>ч. 2 ст. 168 ЖК РФ</w:t>
      </w:r>
      <w:r w:rsidR="00866772">
        <w:rPr>
          <w:rFonts w:ascii="Times New Roman" w:hAnsi="Times New Roman" w:cs="Times New Roman"/>
          <w:b/>
          <w:sz w:val="28"/>
          <w:szCs w:val="28"/>
        </w:rPr>
        <w:t>)</w:t>
      </w:r>
      <w:r w:rsidRPr="000D20FC">
        <w:rPr>
          <w:rFonts w:ascii="Times New Roman" w:hAnsi="Times New Roman" w:cs="Times New Roman"/>
          <w:b/>
          <w:sz w:val="28"/>
          <w:szCs w:val="28"/>
        </w:rPr>
        <w:t>: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1.</w:t>
      </w:r>
      <w:r w:rsidRPr="000D20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20FC">
        <w:rPr>
          <w:rFonts w:ascii="Times New Roman" w:hAnsi="Times New Roman" w:cs="Times New Roman"/>
          <w:sz w:val="28"/>
          <w:szCs w:val="28"/>
        </w:rPr>
        <w:t>признанных</w:t>
      </w:r>
      <w:proofErr w:type="gramEnd"/>
      <w:r w:rsidRPr="000D20FC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аварийными и подлежащими сносу</w:t>
      </w:r>
      <w:r w:rsidR="003B795E">
        <w:rPr>
          <w:rFonts w:ascii="Times New Roman" w:hAnsi="Times New Roman" w:cs="Times New Roman"/>
          <w:sz w:val="28"/>
          <w:szCs w:val="28"/>
        </w:rPr>
        <w:t xml:space="preserve"> или реконструкции</w:t>
      </w:r>
      <w:r w:rsidRPr="000D20FC">
        <w:rPr>
          <w:rFonts w:ascii="Times New Roman" w:hAnsi="Times New Roman" w:cs="Times New Roman"/>
          <w:sz w:val="28"/>
          <w:szCs w:val="28"/>
        </w:rPr>
        <w:t>;</w:t>
      </w:r>
    </w:p>
    <w:p w:rsid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2.</w:t>
      </w:r>
      <w:r w:rsidRPr="000D20FC">
        <w:rPr>
          <w:rFonts w:ascii="Times New Roman" w:hAnsi="Times New Roman" w:cs="Times New Roman"/>
          <w:sz w:val="28"/>
          <w:szCs w:val="28"/>
        </w:rPr>
        <w:t xml:space="preserve"> расположенных на</w:t>
      </w:r>
      <w:r w:rsidRPr="000D20F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ooltip="Земельные участки" w:history="1">
        <w:r w:rsidRPr="000D20F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земельных участках</w:t>
        </w:r>
      </w:hyperlink>
      <w:r w:rsidRPr="000D20FC">
        <w:rPr>
          <w:rFonts w:ascii="Times New Roman" w:hAnsi="Times New Roman" w:cs="Times New Roman"/>
          <w:sz w:val="28"/>
          <w:szCs w:val="28"/>
        </w:rPr>
        <w:t>, в отношении которых в соответствии с Жилищным кодексом Российской Федерации приняты решения об изъятии для государственных или муниципальных нужд</w:t>
      </w:r>
      <w:r w:rsidR="003B795E">
        <w:rPr>
          <w:rFonts w:ascii="Times New Roman" w:hAnsi="Times New Roman" w:cs="Times New Roman"/>
          <w:sz w:val="28"/>
          <w:szCs w:val="28"/>
        </w:rPr>
        <w:t>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5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5E">
        <w:rPr>
          <w:rFonts w:ascii="Times New Roman" w:hAnsi="Times New Roman" w:cs="Times New Roman"/>
          <w:sz w:val="28"/>
          <w:szCs w:val="28"/>
        </w:rPr>
        <w:t xml:space="preserve">многоквартирные дома, физический износ основных конструктивных элементов (крыша, стены, фундамент) которых превышает </w:t>
      </w:r>
      <w:r>
        <w:rPr>
          <w:rFonts w:ascii="Times New Roman" w:hAnsi="Times New Roman" w:cs="Times New Roman"/>
          <w:sz w:val="28"/>
          <w:szCs w:val="28"/>
        </w:rPr>
        <w:t>70 %;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5E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5E">
        <w:rPr>
          <w:rFonts w:ascii="Times New Roman" w:hAnsi="Times New Roman" w:cs="Times New Roman"/>
          <w:sz w:val="28"/>
          <w:szCs w:val="28"/>
        </w:rPr>
        <w:t>многоквартирные дома, в которых совокупная стоимость услуг и (или) работ по капитальному ремонту конструктивных элементов и внутридомовых инженерных систем, входящих в состав общего имущества в многоквартирных домах, в расчете на один квадратный метр общей площади жилых помещений превышает стоимость, определенную нормативным правовым актом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95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795E">
        <w:rPr>
          <w:rFonts w:ascii="Times New Roman" w:hAnsi="Times New Roman" w:cs="Times New Roman"/>
          <w:sz w:val="28"/>
          <w:szCs w:val="28"/>
        </w:rPr>
        <w:t>дома, в которых имеется менее чем пять квартир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настоящее время в региональную программу </w:t>
      </w:r>
      <w:proofErr w:type="gramStart"/>
      <w:r w:rsidR="005F070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F070C">
        <w:rPr>
          <w:rFonts w:ascii="Times New Roman" w:hAnsi="Times New Roman" w:cs="Times New Roman"/>
          <w:sz w:val="28"/>
          <w:szCs w:val="28"/>
        </w:rPr>
        <w:t xml:space="preserve">в </w:t>
      </w:r>
      <w:r w:rsidR="009B6D57">
        <w:rPr>
          <w:rFonts w:ascii="Times New Roman" w:hAnsi="Times New Roman" w:cs="Times New Roman"/>
          <w:sz w:val="28"/>
          <w:szCs w:val="28"/>
        </w:rPr>
        <w:t>ред</w:t>
      </w:r>
      <w:r w:rsidR="005F070C">
        <w:rPr>
          <w:rFonts w:ascii="Times New Roman" w:hAnsi="Times New Roman" w:cs="Times New Roman"/>
          <w:sz w:val="28"/>
          <w:szCs w:val="28"/>
        </w:rPr>
        <w:t>.</w:t>
      </w:r>
      <w:r w:rsidR="009B6D57">
        <w:rPr>
          <w:rFonts w:ascii="Times New Roman" w:hAnsi="Times New Roman" w:cs="Times New Roman"/>
          <w:sz w:val="28"/>
          <w:szCs w:val="28"/>
        </w:rPr>
        <w:t xml:space="preserve"> от 15.07.2024 года</w:t>
      </w:r>
      <w:r w:rsidR="005F070C">
        <w:rPr>
          <w:rFonts w:ascii="Times New Roman" w:hAnsi="Times New Roman" w:cs="Times New Roman"/>
          <w:sz w:val="28"/>
          <w:szCs w:val="28"/>
        </w:rPr>
        <w:t>)</w:t>
      </w:r>
      <w:r w:rsidR="009B6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«Капитальный ремонт общего имущества в многоквартирных домах, расположенных на территории Республики Тыва на 2014-2043 годы»</w:t>
      </w:r>
      <w:r w:rsidR="007B53F9">
        <w:rPr>
          <w:rFonts w:ascii="Times New Roman" w:hAnsi="Times New Roman" w:cs="Times New Roman"/>
          <w:sz w:val="28"/>
          <w:szCs w:val="28"/>
        </w:rPr>
        <w:t xml:space="preserve"> (</w:t>
      </w:r>
      <w:r w:rsidR="009B6D57">
        <w:rPr>
          <w:rFonts w:ascii="Times New Roman" w:hAnsi="Times New Roman" w:cs="Times New Roman"/>
          <w:sz w:val="28"/>
          <w:szCs w:val="28"/>
        </w:rPr>
        <w:t>далее по тексту - Программа</w:t>
      </w:r>
      <w:r w:rsidR="007B53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включено </w:t>
      </w:r>
      <w:r w:rsidRPr="007B53F9">
        <w:rPr>
          <w:rFonts w:ascii="Times New Roman" w:hAnsi="Times New Roman" w:cs="Times New Roman"/>
          <w:b/>
          <w:sz w:val="28"/>
          <w:szCs w:val="28"/>
          <w:u w:val="single"/>
        </w:rPr>
        <w:t>482 многоквартирных домов</w:t>
      </w:r>
      <w:r>
        <w:rPr>
          <w:rFonts w:ascii="Times New Roman" w:hAnsi="Times New Roman" w:cs="Times New Roman"/>
          <w:sz w:val="28"/>
          <w:szCs w:val="28"/>
        </w:rPr>
        <w:t xml:space="preserve">. Из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Ак-Довурак – 44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Кызыл – 346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Хову-Аксы – 15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с. Кызыл-Мажалык – 6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г. Чадан – 3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Каа-Хем, - 3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г. Туран – 1 МКД;</w:t>
      </w:r>
    </w:p>
    <w:p w:rsidR="003B795E" w:rsidRDefault="003B795E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Бай-Хаак – 3 МКД</w:t>
      </w:r>
      <w:r w:rsidR="005F070C">
        <w:rPr>
          <w:rFonts w:ascii="Times New Roman" w:hAnsi="Times New Roman" w:cs="Times New Roman"/>
          <w:sz w:val="28"/>
          <w:szCs w:val="28"/>
        </w:rPr>
        <w:t>.</w:t>
      </w:r>
    </w:p>
    <w:p w:rsidR="007B53F9" w:rsidRPr="007B53F9" w:rsidRDefault="007B53F9" w:rsidP="007B53F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3F9">
        <w:rPr>
          <w:rFonts w:ascii="Times New Roman" w:hAnsi="Times New Roman" w:cs="Times New Roman"/>
          <w:sz w:val="28"/>
          <w:szCs w:val="28"/>
        </w:rPr>
        <w:t xml:space="preserve">Статьей 166 Жилищного кодекса Российской Федерации утвержден 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установленного нормативным правовым актом субъекта Российской Федерации, включает в себя: </w:t>
      </w:r>
      <w:proofErr w:type="gramEnd"/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1)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внутридомовых инженерных систем электро-, тепл</w:t>
      </w:r>
      <w:proofErr w:type="gramStart"/>
      <w:r w:rsidRPr="007B53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B53F9">
        <w:rPr>
          <w:rFonts w:ascii="Times New Roman" w:hAnsi="Times New Roman" w:cs="Times New Roman"/>
          <w:sz w:val="28"/>
          <w:szCs w:val="28"/>
        </w:rPr>
        <w:t xml:space="preserve">, газо-, водоснабжения, водоотведения;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2)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или замену лифтового оборудования, признанного непригодным для эксплуатации, ремонт лифтовых шахт;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3)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крыши; 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4)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подвальных помещений, относящихся к общему имуществу в многоквартирном доме;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5)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фасада; </w:t>
      </w:r>
    </w:p>
    <w:p w:rsidR="007B53F9" w:rsidRPr="007B53F9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6)</w:t>
      </w:r>
      <w:r w:rsidRPr="007B53F9">
        <w:rPr>
          <w:rFonts w:ascii="Times New Roman" w:hAnsi="Times New Roman" w:cs="Times New Roman"/>
          <w:sz w:val="28"/>
          <w:szCs w:val="28"/>
        </w:rPr>
        <w:t xml:space="preserve"> ремонт фундамента многоквартирного дома;</w:t>
      </w:r>
    </w:p>
    <w:p w:rsidR="003B795E" w:rsidRDefault="007B53F9" w:rsidP="005F070C">
      <w:pPr>
        <w:pStyle w:val="a5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B53F9">
        <w:rPr>
          <w:rFonts w:ascii="Times New Roman" w:hAnsi="Times New Roman" w:cs="Times New Roman"/>
          <w:b/>
          <w:sz w:val="28"/>
          <w:szCs w:val="28"/>
        </w:rPr>
        <w:t>7)</w:t>
      </w:r>
      <w:r w:rsidRPr="007B53F9">
        <w:rPr>
          <w:rFonts w:ascii="Times New Roman" w:hAnsi="Times New Roman" w:cs="Times New Roman"/>
          <w:sz w:val="28"/>
          <w:szCs w:val="28"/>
        </w:rPr>
        <w:t xml:space="preserve">  коллективные (общедомовые) приборы учета потребления ресурсов, необходимых для предоставления коммунальных услуг (узлы учета), и узлы управления и регулирования потребления этих ресурсов (тепловой энергии, горячей и холодной воды, электрической энергии, газа).</w:t>
      </w:r>
    </w:p>
    <w:p w:rsidR="000D20FC" w:rsidRP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Лица, осуществляющие управление многоквартирными домами (управляющие компании и товарищества собственников жилья), обязаны ежегодно представлять в Службу информацию о результатах технического обсл</w:t>
      </w:r>
      <w:r w:rsidR="002B6A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едования многоквартирных домов</w:t>
      </w: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F070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срок до 15 июля года</w:t>
      </w: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предшествующего планируемому капитальному ремонту, по форме, утвержденной органом государственного жилищного надзора Республики Тыва.</w:t>
      </w:r>
      <w:proofErr w:type="gramEnd"/>
    </w:p>
    <w:p w:rsidR="000D20FC" w:rsidRDefault="000D20FC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D20F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отношении многоквартирных домов, находящихся в муниципальной собственности, а также в отношении многоквартирных домов, информация о которых не представлена лицами, осуществляющими управление многоквартирными домами, в установленный срок предоставляется в Службу органами местного самоуправления.</w:t>
      </w:r>
    </w:p>
    <w:p w:rsidR="005F070C" w:rsidRDefault="005F070C" w:rsidP="005F07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 xml:space="preserve">ч. 3. </w:t>
      </w:r>
      <w:proofErr w:type="spellStart"/>
      <w:proofErr w:type="gramStart"/>
      <w:r w:rsidRPr="001D4E4F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D4E4F">
        <w:rPr>
          <w:rFonts w:ascii="Times New Roman" w:hAnsi="Times New Roman" w:cs="Times New Roman"/>
          <w:sz w:val="28"/>
          <w:szCs w:val="28"/>
        </w:rPr>
        <w:t xml:space="preserve"> 168 ЖК РФ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4E4F">
        <w:rPr>
          <w:rFonts w:ascii="Times New Roman" w:hAnsi="Times New Roman" w:cs="Times New Roman"/>
          <w:sz w:val="28"/>
          <w:szCs w:val="28"/>
        </w:rPr>
        <w:t xml:space="preserve">чередность проведения капитального ремонта общего имущества в многоквартирных домах определяется в </w:t>
      </w:r>
      <w:r>
        <w:rPr>
          <w:rFonts w:ascii="Times New Roman" w:hAnsi="Times New Roman" w:cs="Times New Roman"/>
          <w:sz w:val="28"/>
          <w:szCs w:val="28"/>
        </w:rPr>
        <w:t>Программе</w:t>
      </w:r>
      <w:r w:rsidRPr="001D4E4F">
        <w:rPr>
          <w:rFonts w:ascii="Times New Roman" w:hAnsi="Times New Roman" w:cs="Times New Roman"/>
          <w:sz w:val="28"/>
          <w:szCs w:val="28"/>
        </w:rPr>
        <w:t xml:space="preserve"> исходя из критериев, которые установлены законом субъекта Российской Федерации и могут быть дифференцированы по муниципальным образованиям, а также исходя из результатов обследования технического </w:t>
      </w:r>
      <w:r>
        <w:rPr>
          <w:rFonts w:ascii="Times New Roman" w:hAnsi="Times New Roman" w:cs="Times New Roman"/>
          <w:sz w:val="28"/>
          <w:szCs w:val="28"/>
        </w:rPr>
        <w:t>состояния многоквартирных домов</w:t>
      </w:r>
      <w:r w:rsidRPr="001D4E4F">
        <w:rPr>
          <w:rFonts w:ascii="Times New Roman" w:hAnsi="Times New Roman" w:cs="Times New Roman"/>
          <w:sz w:val="28"/>
          <w:szCs w:val="28"/>
        </w:rPr>
        <w:t>.</w:t>
      </w:r>
    </w:p>
    <w:p w:rsidR="005F070C" w:rsidRDefault="005F070C" w:rsidP="005F07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 xml:space="preserve">ч. 3.1. ст. 168 ЖК РФ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D4E4F">
        <w:rPr>
          <w:rFonts w:ascii="Times New Roman" w:hAnsi="Times New Roman" w:cs="Times New Roman"/>
          <w:sz w:val="28"/>
          <w:szCs w:val="28"/>
        </w:rPr>
        <w:t>рограммой в приоритетном порядке могут быть предусмотрены работы по ремонту внутридомовых инженерных систем газоснабжения, ремонту, замене, модернизации лифтов, ремонту лифтовых шахт, машинных и блочных помещений.</w:t>
      </w:r>
    </w:p>
    <w:p w:rsidR="005F070C" w:rsidRPr="000D20FC" w:rsidRDefault="005F070C" w:rsidP="005F070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 xml:space="preserve">ч. 8 ст. 168 ЖК РФ: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Программа</w:t>
      </w:r>
      <w:r w:rsidRPr="001D4E4F">
        <w:rPr>
          <w:rFonts w:ascii="Times New Roman" w:hAnsi="Times New Roman" w:cs="Times New Roman"/>
          <w:sz w:val="28"/>
          <w:szCs w:val="28"/>
        </w:rPr>
        <w:t xml:space="preserve"> и краткосрочные планы реализации региональной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D4E4F">
        <w:rPr>
          <w:rFonts w:ascii="Times New Roman" w:hAnsi="Times New Roman" w:cs="Times New Roman"/>
          <w:sz w:val="28"/>
          <w:szCs w:val="28"/>
        </w:rPr>
        <w:t xml:space="preserve"> подлежат размещению в системе органом государственной власти субъекта Российской Федерации или органом местного самоуправления, утвердившими программу или соответствующий краткосрочный план, в порядке и в сроки, которые определены федеральным органом исполнительной власти, осуществляющим функции по выработке и реализации </w:t>
      </w:r>
      <w:r w:rsidRPr="001D4E4F">
        <w:rPr>
          <w:rFonts w:ascii="Times New Roman" w:hAnsi="Times New Roman" w:cs="Times New Roman"/>
          <w:sz w:val="28"/>
          <w:szCs w:val="28"/>
        </w:rPr>
        <w:lastRenderedPageBreak/>
        <w:t>государственной политики и нормативно-правовому регулированию в сфере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B6D57" w:rsidRPr="000D20FC" w:rsidRDefault="009B6D57" w:rsidP="000D20F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D20FC" w:rsidRPr="000D20FC" w:rsidRDefault="000D20FC" w:rsidP="009B6D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ab/>
      </w:r>
      <w:r w:rsidR="00A50AA1">
        <w:rPr>
          <w:rFonts w:ascii="Times New Roman" w:hAnsi="Times New Roman" w:cs="Times New Roman"/>
          <w:sz w:val="28"/>
          <w:szCs w:val="28"/>
        </w:rPr>
        <w:t xml:space="preserve"> </w:t>
      </w:r>
      <w:r w:rsidRPr="000D20FC">
        <w:rPr>
          <w:rFonts w:ascii="Times New Roman" w:hAnsi="Times New Roman" w:cs="Times New Roman"/>
          <w:b/>
          <w:sz w:val="28"/>
          <w:szCs w:val="28"/>
        </w:rPr>
        <w:t>Краткое описание результатов мониторинга.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0FC">
        <w:rPr>
          <w:rFonts w:ascii="Times New Roman" w:hAnsi="Times New Roman" w:cs="Times New Roman"/>
          <w:sz w:val="28"/>
          <w:szCs w:val="28"/>
        </w:rPr>
        <w:t>Специалист</w:t>
      </w:r>
      <w:r w:rsidR="00A50AA1">
        <w:rPr>
          <w:rFonts w:ascii="Times New Roman" w:hAnsi="Times New Roman" w:cs="Times New Roman"/>
          <w:sz w:val="28"/>
          <w:szCs w:val="28"/>
        </w:rPr>
        <w:t>ами</w:t>
      </w:r>
      <w:r w:rsidRPr="000D20FC">
        <w:rPr>
          <w:rFonts w:ascii="Times New Roman" w:hAnsi="Times New Roman" w:cs="Times New Roman"/>
          <w:sz w:val="28"/>
          <w:szCs w:val="28"/>
        </w:rPr>
        <w:t xml:space="preserve"> Службы провед</w:t>
      </w:r>
      <w:r w:rsidR="00A50AA1">
        <w:rPr>
          <w:rFonts w:ascii="Times New Roman" w:hAnsi="Times New Roman" w:cs="Times New Roman"/>
          <w:sz w:val="28"/>
          <w:szCs w:val="28"/>
        </w:rPr>
        <w:t>ен</w:t>
      </w:r>
      <w:r w:rsidRPr="000D20FC">
        <w:rPr>
          <w:rFonts w:ascii="Times New Roman" w:hAnsi="Times New Roman" w:cs="Times New Roman"/>
          <w:sz w:val="28"/>
          <w:szCs w:val="28"/>
        </w:rPr>
        <w:t xml:space="preserve"> визуальный осмотр многоквартирных домов. В результате мониторинга обследованы конструктивные элементы домов (фундаменты, стены, кровля), внутридомовые инженерные коммуникации (система центрального отопления и горячего водоснабжения, система холодного водоснабжения и водоотведения, система электроснабжения</w:t>
      </w:r>
      <w:r w:rsidR="00A50AA1">
        <w:rPr>
          <w:rFonts w:ascii="Times New Roman" w:hAnsi="Times New Roman" w:cs="Times New Roman"/>
          <w:sz w:val="28"/>
          <w:szCs w:val="28"/>
        </w:rPr>
        <w:t>, газоснабжения</w:t>
      </w:r>
      <w:r w:rsidRPr="000D20FC">
        <w:rPr>
          <w:rFonts w:ascii="Times New Roman" w:hAnsi="Times New Roman" w:cs="Times New Roman"/>
          <w:sz w:val="28"/>
          <w:szCs w:val="28"/>
        </w:rPr>
        <w:t>)</w:t>
      </w:r>
      <w:r w:rsidR="00A50AA1">
        <w:rPr>
          <w:rFonts w:ascii="Times New Roman" w:hAnsi="Times New Roman" w:cs="Times New Roman"/>
          <w:sz w:val="28"/>
          <w:szCs w:val="28"/>
        </w:rPr>
        <w:t xml:space="preserve">, </w:t>
      </w:r>
      <w:r w:rsidRPr="000D20FC">
        <w:rPr>
          <w:rFonts w:ascii="Times New Roman" w:hAnsi="Times New Roman" w:cs="Times New Roman"/>
          <w:sz w:val="28"/>
          <w:szCs w:val="28"/>
        </w:rPr>
        <w:t>подвальные, подъездные, а так же чердачные помещения и фасады многоквартирных домов.</w:t>
      </w:r>
    </w:p>
    <w:p w:rsidR="009B6D57" w:rsidRDefault="001D4E4F" w:rsidP="00A50A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Службой а</w:t>
      </w:r>
      <w:r w:rsidR="00A50AA1">
        <w:rPr>
          <w:rFonts w:ascii="Times New Roman" w:hAnsi="Times New Roman" w:cs="Times New Roman"/>
          <w:sz w:val="28"/>
          <w:szCs w:val="28"/>
        </w:rPr>
        <w:t xml:space="preserve">нализ данного осмотра, а также </w:t>
      </w:r>
      <w:r w:rsidR="00A50AA1" w:rsidRPr="00A50AA1">
        <w:rPr>
          <w:rFonts w:ascii="Times New Roman" w:hAnsi="Times New Roman" w:cs="Times New Roman"/>
          <w:sz w:val="28"/>
          <w:szCs w:val="28"/>
        </w:rPr>
        <w:t>представленны</w:t>
      </w:r>
      <w:r w:rsidR="00A50AA1">
        <w:rPr>
          <w:rFonts w:ascii="Times New Roman" w:hAnsi="Times New Roman" w:cs="Times New Roman"/>
          <w:sz w:val="28"/>
          <w:szCs w:val="28"/>
        </w:rPr>
        <w:t>х</w:t>
      </w:r>
      <w:r w:rsidR="00A50AA1" w:rsidRPr="00A50AA1">
        <w:rPr>
          <w:rFonts w:ascii="Times New Roman" w:hAnsi="Times New Roman" w:cs="Times New Roman"/>
          <w:sz w:val="28"/>
          <w:szCs w:val="28"/>
        </w:rPr>
        <w:t xml:space="preserve"> управляющими компаниями и товариществами собственников жилья, и администрациями муниципальных </w:t>
      </w:r>
      <w:proofErr w:type="gramStart"/>
      <w:r w:rsidR="00A50AA1" w:rsidRPr="00A50AA1">
        <w:rPr>
          <w:rFonts w:ascii="Times New Roman" w:hAnsi="Times New Roman" w:cs="Times New Roman"/>
          <w:sz w:val="28"/>
          <w:szCs w:val="28"/>
        </w:rPr>
        <w:t>образований результатов мониторинга осмотра технического состояния многоквартирных</w:t>
      </w:r>
      <w:proofErr w:type="gramEnd"/>
      <w:r w:rsidR="00A50AA1" w:rsidRPr="00A50AA1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9B6D57">
        <w:rPr>
          <w:rFonts w:ascii="Times New Roman" w:hAnsi="Times New Roman" w:cs="Times New Roman"/>
          <w:sz w:val="28"/>
          <w:szCs w:val="28"/>
        </w:rPr>
        <w:t>,</w:t>
      </w:r>
      <w:r w:rsidR="00A50AA1">
        <w:rPr>
          <w:rFonts w:ascii="Times New Roman" w:hAnsi="Times New Roman" w:cs="Times New Roman"/>
          <w:sz w:val="28"/>
          <w:szCs w:val="28"/>
        </w:rPr>
        <w:t xml:space="preserve"> показал, что в 2025 году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50AA1">
        <w:rPr>
          <w:rFonts w:ascii="Times New Roman" w:hAnsi="Times New Roman" w:cs="Times New Roman"/>
          <w:sz w:val="28"/>
          <w:szCs w:val="28"/>
        </w:rPr>
        <w:t>и/или</w:t>
      </w:r>
      <w:r>
        <w:rPr>
          <w:rFonts w:ascii="Times New Roman" w:hAnsi="Times New Roman" w:cs="Times New Roman"/>
          <w:sz w:val="28"/>
          <w:szCs w:val="28"/>
        </w:rPr>
        <w:t xml:space="preserve"> в ближайшие годы)</w:t>
      </w:r>
      <w:r w:rsidR="00A50AA1">
        <w:rPr>
          <w:rFonts w:ascii="Times New Roman" w:hAnsi="Times New Roman" w:cs="Times New Roman"/>
          <w:sz w:val="28"/>
          <w:szCs w:val="28"/>
        </w:rPr>
        <w:t xml:space="preserve"> </w:t>
      </w:r>
      <w:r w:rsidR="00A50AA1" w:rsidRPr="009B6D57">
        <w:rPr>
          <w:rFonts w:ascii="Times New Roman" w:hAnsi="Times New Roman" w:cs="Times New Roman"/>
          <w:b/>
          <w:sz w:val="28"/>
          <w:szCs w:val="28"/>
        </w:rPr>
        <w:t xml:space="preserve">требуется произвести капитальный ремонт </w:t>
      </w:r>
      <w:r w:rsidR="009B6D57" w:rsidRPr="009B6D57">
        <w:rPr>
          <w:rFonts w:ascii="Times New Roman" w:hAnsi="Times New Roman" w:cs="Times New Roman"/>
          <w:b/>
          <w:sz w:val="28"/>
          <w:szCs w:val="28"/>
        </w:rPr>
        <w:t>в</w:t>
      </w:r>
      <w:r w:rsidR="00A50AA1" w:rsidRPr="009B6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07CC">
        <w:rPr>
          <w:rFonts w:ascii="Times New Roman" w:hAnsi="Times New Roman" w:cs="Times New Roman"/>
          <w:b/>
          <w:sz w:val="28"/>
          <w:szCs w:val="28"/>
        </w:rPr>
        <w:t xml:space="preserve">112 </w:t>
      </w:r>
      <w:r w:rsidR="00A50AA1" w:rsidRPr="009B6D57">
        <w:rPr>
          <w:rFonts w:ascii="Times New Roman" w:hAnsi="Times New Roman" w:cs="Times New Roman"/>
          <w:b/>
          <w:sz w:val="28"/>
          <w:szCs w:val="28"/>
        </w:rPr>
        <w:t>МКД.</w:t>
      </w:r>
      <w:r w:rsidR="00A50AA1" w:rsidRPr="00A50A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AA1" w:rsidRPr="00A50AA1" w:rsidRDefault="00A50AA1" w:rsidP="00A50A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A1">
        <w:rPr>
          <w:rFonts w:ascii="Times New Roman" w:hAnsi="Times New Roman" w:cs="Times New Roman"/>
          <w:sz w:val="28"/>
          <w:szCs w:val="28"/>
        </w:rPr>
        <w:t xml:space="preserve">Из них, </w:t>
      </w:r>
      <w:r w:rsidR="009B6D57">
        <w:rPr>
          <w:rFonts w:ascii="Times New Roman" w:hAnsi="Times New Roman" w:cs="Times New Roman"/>
          <w:sz w:val="28"/>
          <w:szCs w:val="28"/>
        </w:rPr>
        <w:t xml:space="preserve">требуют капитального ремонта </w:t>
      </w:r>
      <w:r w:rsidRPr="00A50AA1">
        <w:rPr>
          <w:rFonts w:ascii="Times New Roman" w:hAnsi="Times New Roman" w:cs="Times New Roman"/>
          <w:sz w:val="28"/>
          <w:szCs w:val="28"/>
        </w:rPr>
        <w:t>по видам работ:</w:t>
      </w:r>
    </w:p>
    <w:p w:rsidR="001D4E4F" w:rsidRPr="001D4E4F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A50AA1"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нутридомовых инженерных систем </w:t>
      </w:r>
      <w:r w:rsidR="0095565C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холодного, горячего водоснабжения, отопления, водоотведения </w:t>
      </w:r>
      <w:r w:rsidR="00A50AA1" w:rsidRPr="001D4E4F">
        <w:rPr>
          <w:rFonts w:ascii="Times New Roman" w:hAnsi="Times New Roman" w:cs="Times New Roman"/>
          <w:b/>
          <w:sz w:val="28"/>
          <w:szCs w:val="28"/>
          <w:u w:val="single"/>
        </w:rPr>
        <w:t>– 2</w:t>
      </w:r>
      <w:r w:rsidR="001E774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A50AA1"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787D" w:rsidRDefault="00CD78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13 (систем холодного водоснабжения и водоотведения);</w:t>
      </w:r>
    </w:p>
    <w:p w:rsidR="0095565C" w:rsidRDefault="0095565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30</w:t>
      </w:r>
      <w:r w:rsidR="006E07CC">
        <w:rPr>
          <w:rFonts w:ascii="Times New Roman" w:hAnsi="Times New Roman" w:cs="Times New Roman"/>
          <w:sz w:val="28"/>
          <w:szCs w:val="28"/>
        </w:rPr>
        <w:t>;</w:t>
      </w:r>
    </w:p>
    <w:p w:rsidR="00103AE2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2/1;</w:t>
      </w:r>
    </w:p>
    <w:p w:rsidR="00103AE2" w:rsidRDefault="00103AE2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2Б;</w:t>
      </w:r>
    </w:p>
    <w:p w:rsidR="00103AE2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Чульдум</w:t>
      </w:r>
      <w:proofErr w:type="spellEnd"/>
      <w:r>
        <w:rPr>
          <w:rFonts w:ascii="Times New Roman" w:hAnsi="Times New Roman" w:cs="Times New Roman"/>
          <w:sz w:val="28"/>
          <w:szCs w:val="28"/>
        </w:rPr>
        <w:t>, 3А (систем холодного и горячего водоснабжения, отопления);</w:t>
      </w:r>
    </w:p>
    <w:p w:rsidR="00A90637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Суворова, 60</w:t>
      </w:r>
      <w:r w:rsidR="00A90637">
        <w:rPr>
          <w:rFonts w:ascii="Times New Roman" w:hAnsi="Times New Roman" w:cs="Times New Roman"/>
          <w:sz w:val="28"/>
          <w:szCs w:val="28"/>
        </w:rPr>
        <w:t>;</w:t>
      </w:r>
    </w:p>
    <w:p w:rsidR="00A90637" w:rsidRDefault="00A9063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235/2 (систем холодного водоснабжения и водоотведения);</w:t>
      </w:r>
    </w:p>
    <w:p w:rsidR="00EC0092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6;</w:t>
      </w:r>
    </w:p>
    <w:p w:rsidR="006E07CC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03AE2">
        <w:rPr>
          <w:rFonts w:ascii="Times New Roman" w:hAnsi="Times New Roman" w:cs="Times New Roman"/>
          <w:sz w:val="28"/>
          <w:szCs w:val="28"/>
        </w:rPr>
        <w:t xml:space="preserve">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6913">
        <w:rPr>
          <w:rFonts w:ascii="Times New Roman" w:hAnsi="Times New Roman" w:cs="Times New Roman"/>
          <w:sz w:val="28"/>
          <w:szCs w:val="28"/>
        </w:rPr>
        <w:t>4А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5/2;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1Г;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Ангарский бульвар, 29/1;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28;</w:t>
      </w:r>
    </w:p>
    <w:p w:rsidR="00A6137D" w:rsidRDefault="00A613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16;</w:t>
      </w:r>
    </w:p>
    <w:p w:rsidR="00A6137D" w:rsidRDefault="00A613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8;</w:t>
      </w:r>
    </w:p>
    <w:p w:rsidR="00A6137D" w:rsidRDefault="00A613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Ленина, 45;</w:t>
      </w:r>
    </w:p>
    <w:p w:rsidR="00A6137D" w:rsidRDefault="008F0C2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Ленина, 43;</w:t>
      </w:r>
    </w:p>
    <w:p w:rsidR="008C0818" w:rsidRDefault="008C0818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3;</w:t>
      </w:r>
    </w:p>
    <w:p w:rsidR="00972B03" w:rsidRDefault="00972B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1;</w:t>
      </w:r>
    </w:p>
    <w:p w:rsidR="00B56903" w:rsidRDefault="00B569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5/1;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237;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г. Ак-Довурак, ул. 50 лет ВЛКСМ, 6;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8 (систем горячего и холодного водоснабжения);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24.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</w:t>
      </w:r>
      <w:r w:rsidR="007B5728">
        <w:rPr>
          <w:rFonts w:ascii="Times New Roman" w:hAnsi="Times New Roman" w:cs="Times New Roman"/>
          <w:sz w:val="28"/>
          <w:szCs w:val="28"/>
        </w:rPr>
        <w:t xml:space="preserve"> </w:t>
      </w:r>
      <w:r w:rsidR="007B5728" w:rsidRPr="0090479E">
        <w:rPr>
          <w:rFonts w:ascii="Times New Roman" w:hAnsi="Times New Roman" w:cs="Times New Roman"/>
          <w:sz w:val="28"/>
          <w:szCs w:val="28"/>
        </w:rPr>
        <w:t>(внутридомовых инженерных систем холодного, горячего водоснабжения, отопления, водоотведения и стояков общедомовых инженерных систем)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17;</w:t>
      </w:r>
    </w:p>
    <w:p w:rsidR="00386EBC" w:rsidRDefault="00386EB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г. Шагонар, ул. Дружбы, 42;</w:t>
      </w:r>
    </w:p>
    <w:p w:rsidR="00386EBC" w:rsidRDefault="00386EB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г. Шагонар,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15;</w:t>
      </w:r>
    </w:p>
    <w:p w:rsidR="00175B77" w:rsidRDefault="00175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26. г. Шагонар, ул. Гагарина, 6 </w:t>
      </w:r>
      <w:r w:rsidRPr="0090479E">
        <w:rPr>
          <w:rFonts w:ascii="Times New Roman" w:hAnsi="Times New Roman" w:cs="Times New Roman"/>
          <w:sz w:val="28"/>
          <w:szCs w:val="28"/>
        </w:rPr>
        <w:t>(внутридомовых инженерных систем холодного, горячего водоснабжения, отопления, водоотведения и стояков общедомовых инженерных систем);</w:t>
      </w:r>
    </w:p>
    <w:p w:rsidR="00555610" w:rsidRDefault="00555610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0479E">
        <w:rPr>
          <w:rFonts w:ascii="Times New Roman" w:hAnsi="Times New Roman" w:cs="Times New Roman"/>
          <w:sz w:val="28"/>
          <w:szCs w:val="28"/>
        </w:rPr>
        <w:t xml:space="preserve">27. </w:t>
      </w:r>
      <w:r w:rsidR="0090479E">
        <w:rPr>
          <w:rFonts w:ascii="Times New Roman" w:hAnsi="Times New Roman" w:cs="Times New Roman"/>
          <w:sz w:val="28"/>
          <w:szCs w:val="28"/>
        </w:rPr>
        <w:t xml:space="preserve">г. Шагонар, ул. Гагарина, 10 </w:t>
      </w:r>
      <w:r w:rsidR="0090479E" w:rsidRPr="0090479E">
        <w:rPr>
          <w:rFonts w:ascii="Times New Roman" w:hAnsi="Times New Roman" w:cs="Times New Roman"/>
          <w:sz w:val="28"/>
          <w:szCs w:val="28"/>
        </w:rPr>
        <w:t>(внутридомовых инженерных систем холодного, горячего водоснабжения, отопления, водоотведения и стояков общедомовых инженерных систем);</w:t>
      </w:r>
    </w:p>
    <w:p w:rsidR="00F55D4B" w:rsidRDefault="00F55D4B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с. Хову-Аксы, ул. Первомайская, 17;</w:t>
      </w:r>
    </w:p>
    <w:p w:rsidR="001D4E4F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Конструкции кровель/крыш</w:t>
      </w:r>
      <w:r w:rsidR="001E774A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17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D787D" w:rsidRDefault="00CD78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D787D"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CD787D">
        <w:rPr>
          <w:rFonts w:ascii="Times New Roman" w:hAnsi="Times New Roman" w:cs="Times New Roman"/>
          <w:sz w:val="28"/>
          <w:szCs w:val="28"/>
        </w:rPr>
        <w:t>Ленина, 60;</w:t>
      </w:r>
    </w:p>
    <w:p w:rsidR="0095565C" w:rsidRPr="00CD787D" w:rsidRDefault="0095565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Кечил-оола, 18;</w:t>
      </w:r>
    </w:p>
    <w:p w:rsidR="00103AE2" w:rsidRDefault="00103AE2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2/1;</w:t>
      </w:r>
    </w:p>
    <w:p w:rsidR="00A50AA1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2Б;</w:t>
      </w:r>
    </w:p>
    <w:p w:rsidR="00103AE2" w:rsidRDefault="00103AE2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2/2;</w:t>
      </w:r>
    </w:p>
    <w:p w:rsidR="00D36913" w:rsidRDefault="00D36913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108;</w:t>
      </w:r>
    </w:p>
    <w:p w:rsidR="00D36913" w:rsidRDefault="00D36913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3Б;</w:t>
      </w:r>
    </w:p>
    <w:p w:rsidR="00D36913" w:rsidRDefault="00D36913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50;</w:t>
      </w:r>
    </w:p>
    <w:p w:rsidR="00A6137D" w:rsidRDefault="00A6137D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Щетинкина-Кравченко, 14;</w:t>
      </w:r>
    </w:p>
    <w:p w:rsidR="008C0818" w:rsidRDefault="008C0818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11;</w:t>
      </w:r>
    </w:p>
    <w:p w:rsidR="00B56903" w:rsidRDefault="00B56903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>, 246;</w:t>
      </w:r>
    </w:p>
    <w:p w:rsidR="00914B77" w:rsidRDefault="00914B77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Кечил-оола, 9;</w:t>
      </w:r>
    </w:p>
    <w:p w:rsidR="00914B77" w:rsidRDefault="00914B77" w:rsidP="00914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г. Ак-Довурак, ул. 50 лет ВЛКСМ, 8;</w:t>
      </w:r>
    </w:p>
    <w:p w:rsidR="00914B77" w:rsidRDefault="00914B77" w:rsidP="00914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36;</w:t>
      </w:r>
    </w:p>
    <w:p w:rsidR="00F55D4B" w:rsidRDefault="00F55D4B" w:rsidP="00914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с. Хову-Аксы, ул. Мира, 32А;</w:t>
      </w:r>
    </w:p>
    <w:p w:rsidR="00914B77" w:rsidRDefault="00F55D4B" w:rsidP="00914B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с. Хову-Аксы, ул. Первомайская, 15;</w:t>
      </w:r>
    </w:p>
    <w:p w:rsidR="00914B77" w:rsidRDefault="00F55D4B" w:rsidP="00103AE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с. Хову-Аксы, ул. Спортивная, 15;</w:t>
      </w:r>
    </w:p>
    <w:p w:rsidR="00A50AA1" w:rsidRDefault="004F7F62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Фундамента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/п</w:t>
      </w:r>
      <w:r w:rsidR="001D4E4F"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одвальных помещений – </w:t>
      </w:r>
      <w:r w:rsidR="001E774A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1D4E4F"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домов</w:t>
      </w:r>
      <w:r w:rsid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4E4F" w:rsidRDefault="004F7F6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Кочетова, 110</w:t>
      </w:r>
      <w:r w:rsidR="00103AE2">
        <w:rPr>
          <w:rFonts w:ascii="Times New Roman" w:hAnsi="Times New Roman" w:cs="Times New Roman"/>
          <w:sz w:val="28"/>
          <w:szCs w:val="28"/>
        </w:rPr>
        <w:t>;</w:t>
      </w:r>
    </w:p>
    <w:p w:rsidR="00103AE2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16;</w:t>
      </w:r>
    </w:p>
    <w:p w:rsidR="00EC0092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Кочетова, 60;</w:t>
      </w:r>
    </w:p>
    <w:p w:rsidR="00EC0092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1А;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Кечил-оола, 7Г;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Кечил-оола, 7;</w:t>
      </w:r>
    </w:p>
    <w:p w:rsidR="00F55D4B" w:rsidRDefault="00F55D4B" w:rsidP="00F55D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с. Хову-Аксы, ул. Мира, 34А;</w:t>
      </w:r>
    </w:p>
    <w:p w:rsidR="001E774A" w:rsidRDefault="001E774A" w:rsidP="00F55D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г. Кызыл, ул. Кочетова, 92.</w:t>
      </w:r>
    </w:p>
    <w:p w:rsidR="00A50AA1" w:rsidRPr="001D4E4F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Фасада – 2 дома:</w:t>
      </w:r>
    </w:p>
    <w:p w:rsidR="001D4E4F" w:rsidRDefault="00A53D3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Чапаева, 11</w:t>
      </w:r>
      <w:r w:rsidR="00EC0092">
        <w:rPr>
          <w:rFonts w:ascii="Times New Roman" w:hAnsi="Times New Roman" w:cs="Times New Roman"/>
          <w:sz w:val="28"/>
          <w:szCs w:val="28"/>
        </w:rPr>
        <w:t>;</w:t>
      </w:r>
    </w:p>
    <w:p w:rsidR="00EC0092" w:rsidRDefault="00EC009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10;</w:t>
      </w:r>
    </w:p>
    <w:p w:rsidR="00A53D3C" w:rsidRPr="001D4E4F" w:rsidRDefault="00A53D3C" w:rsidP="00A53D3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Входных групп</w:t>
      </w:r>
      <w:r w:rsidR="00D36913">
        <w:rPr>
          <w:rFonts w:ascii="Times New Roman" w:hAnsi="Times New Roman" w:cs="Times New Roman"/>
          <w:b/>
          <w:sz w:val="28"/>
          <w:szCs w:val="28"/>
          <w:u w:val="single"/>
        </w:rPr>
        <w:t>, относящихся к общедомовому имуществу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1E774A">
        <w:rPr>
          <w:rFonts w:ascii="Times New Roman" w:hAnsi="Times New Roman" w:cs="Times New Roman"/>
          <w:b/>
          <w:sz w:val="28"/>
          <w:szCs w:val="28"/>
          <w:u w:val="single"/>
        </w:rPr>
        <w:t>7 домов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53D3C" w:rsidRDefault="00A53D3C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Чапаева, 11</w:t>
      </w:r>
      <w:r w:rsidR="00103AE2">
        <w:rPr>
          <w:rFonts w:ascii="Times New Roman" w:hAnsi="Times New Roman" w:cs="Times New Roman"/>
          <w:sz w:val="28"/>
          <w:szCs w:val="28"/>
        </w:rPr>
        <w:t>;</w:t>
      </w:r>
    </w:p>
    <w:p w:rsidR="00103AE2" w:rsidRDefault="00103AE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28;</w:t>
      </w:r>
    </w:p>
    <w:p w:rsidR="00EC0092" w:rsidRDefault="00103AE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2/2;</w:t>
      </w:r>
      <w:r w:rsidR="00EC0092" w:rsidRPr="00EC00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AE2" w:rsidRDefault="00EC009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10;</w:t>
      </w:r>
    </w:p>
    <w:p w:rsidR="00EC0092" w:rsidRDefault="00EC009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Колхозная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6А;</w:t>
      </w:r>
    </w:p>
    <w:p w:rsidR="00D36913" w:rsidRDefault="00D36913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35/1;</w:t>
      </w:r>
    </w:p>
    <w:p w:rsidR="00914B77" w:rsidRDefault="00914B77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15;</w:t>
      </w:r>
    </w:p>
    <w:p w:rsidR="00A6137D" w:rsidRPr="001D4E4F" w:rsidRDefault="00A6137D" w:rsidP="00A6137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Системы электроснабжения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EB3D75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</w:t>
      </w:r>
      <w:r w:rsidR="00C0251E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03AE2" w:rsidRDefault="00A6137D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Ленина, 51;</w:t>
      </w:r>
    </w:p>
    <w:p w:rsidR="008F0C22" w:rsidRDefault="008F0C22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Кочетова, 62;</w:t>
      </w:r>
    </w:p>
    <w:p w:rsidR="00914B77" w:rsidRDefault="00914B77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8;</w:t>
      </w:r>
    </w:p>
    <w:p w:rsidR="001E774A" w:rsidRDefault="001E774A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г. Ак-Довурак,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</w:t>
      </w:r>
      <w:r w:rsidR="00EB3D75">
        <w:rPr>
          <w:rFonts w:ascii="Times New Roman" w:hAnsi="Times New Roman" w:cs="Times New Roman"/>
          <w:sz w:val="28"/>
          <w:szCs w:val="28"/>
        </w:rPr>
        <w:t>;</w:t>
      </w:r>
    </w:p>
    <w:p w:rsidR="00EB3D75" w:rsidRDefault="00EB3D75" w:rsidP="00A53D3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г. Шагонар, ул. Гагарина, 6.</w:t>
      </w:r>
    </w:p>
    <w:p w:rsidR="00CD787D" w:rsidRPr="001D4E4F" w:rsidRDefault="00CD787D" w:rsidP="00CD787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Элеваторных узлов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1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ов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D4E4F" w:rsidRDefault="00CD78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17;</w:t>
      </w:r>
    </w:p>
    <w:p w:rsidR="00103AE2" w:rsidRDefault="00103AE2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Калинина, 26А;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Лопсанчапа, 37;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106/1;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107/1;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105;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106;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107;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110</w:t>
      </w:r>
      <w:r w:rsidR="008C0818">
        <w:rPr>
          <w:rFonts w:ascii="Times New Roman" w:hAnsi="Times New Roman" w:cs="Times New Roman"/>
          <w:sz w:val="28"/>
          <w:szCs w:val="28"/>
        </w:rPr>
        <w:t>;</w:t>
      </w:r>
    </w:p>
    <w:p w:rsidR="008C0818" w:rsidRDefault="008C0818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3;</w:t>
      </w:r>
    </w:p>
    <w:p w:rsidR="00972B03" w:rsidRDefault="00972B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Дружбы, 1;</w:t>
      </w:r>
    </w:p>
    <w:p w:rsidR="00B56903" w:rsidRDefault="00B569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Островского, 10;</w:t>
      </w:r>
    </w:p>
    <w:p w:rsidR="00914B77" w:rsidRDefault="00914B77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Кочетова, 15;</w:t>
      </w:r>
    </w:p>
    <w:p w:rsidR="00791A43" w:rsidRDefault="00791A4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г. Шагонар, ул. Гагарина, 10;</w:t>
      </w:r>
    </w:p>
    <w:p w:rsidR="00386EBC" w:rsidRDefault="00386EBC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г. Шагонар,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Енисейская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15;</w:t>
      </w:r>
    </w:p>
    <w:p w:rsidR="00A50AA1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Общедомовых приборов учета – 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дом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36913"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Ангарский бульвар, 29/1;</w:t>
      </w:r>
    </w:p>
    <w:p w:rsidR="00D36913" w:rsidRDefault="00D3691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28;</w:t>
      </w:r>
    </w:p>
    <w:p w:rsidR="00A6137D" w:rsidRDefault="00A6137D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16;</w:t>
      </w:r>
    </w:p>
    <w:p w:rsidR="00B56903" w:rsidRPr="00D36913" w:rsidRDefault="00B56903" w:rsidP="009B6D5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>
        <w:rPr>
          <w:rFonts w:ascii="Times New Roman" w:hAnsi="Times New Roman" w:cs="Times New Roman"/>
          <w:sz w:val="28"/>
          <w:szCs w:val="28"/>
        </w:rPr>
        <w:t>Ленина, 75;</w:t>
      </w:r>
    </w:p>
    <w:p w:rsidR="00A50AA1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E4F">
        <w:rPr>
          <w:rFonts w:ascii="Times New Roman" w:hAnsi="Times New Roman" w:cs="Times New Roman"/>
          <w:b/>
          <w:sz w:val="28"/>
          <w:szCs w:val="28"/>
        </w:rPr>
        <w:t>Внутридомовой системы газоснабжения – 39 дом</w:t>
      </w:r>
      <w:r w:rsidR="00043485">
        <w:rPr>
          <w:rFonts w:ascii="Times New Roman" w:hAnsi="Times New Roman" w:cs="Times New Roman"/>
          <w:b/>
          <w:sz w:val="28"/>
          <w:szCs w:val="28"/>
        </w:rPr>
        <w:t>ов</w:t>
      </w:r>
      <w:r w:rsidR="003A576B">
        <w:rPr>
          <w:rFonts w:ascii="Times New Roman" w:hAnsi="Times New Roman" w:cs="Times New Roman"/>
          <w:b/>
          <w:sz w:val="28"/>
          <w:szCs w:val="28"/>
        </w:rPr>
        <w:t>: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33B52">
        <w:rPr>
          <w:rFonts w:ascii="Times New Roman" w:hAnsi="Times New Roman" w:cs="Times New Roman"/>
          <w:sz w:val="28"/>
          <w:szCs w:val="28"/>
        </w:rPr>
        <w:t>нтернациональная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485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Дружбы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Дружбы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Гагарина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Щетинкина-Кравченко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 w:rsidRPr="00733B5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 w:rsidRPr="00733B5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170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gramStart"/>
      <w:r w:rsidRPr="00733B52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733B52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3B52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spellStart"/>
      <w:r w:rsidR="00733B52" w:rsidRPr="00733B52"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Титова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98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Ленина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Кочетова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Кечил-оола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37.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Лопсанчапа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proofErr w:type="spellStart"/>
      <w:r w:rsidR="00733B52" w:rsidRPr="00733B52">
        <w:rPr>
          <w:rFonts w:ascii="Times New Roman" w:hAnsi="Times New Roman" w:cs="Times New Roman"/>
          <w:sz w:val="28"/>
          <w:szCs w:val="28"/>
        </w:rPr>
        <w:t>Бухтуева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B52" w:rsidRPr="00733B52" w:rsidRDefault="00E53C91" w:rsidP="00733B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="001E774A">
        <w:rPr>
          <w:rFonts w:ascii="Times New Roman" w:hAnsi="Times New Roman" w:cs="Times New Roman"/>
          <w:sz w:val="28"/>
          <w:szCs w:val="28"/>
        </w:rPr>
        <w:t xml:space="preserve">г. Кызыл, ул. </w:t>
      </w:r>
      <w:r w:rsidR="00733B52" w:rsidRPr="00733B52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33B52" w:rsidRPr="00733B52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3485" w:rsidRDefault="00043485" w:rsidP="000434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485">
        <w:rPr>
          <w:rFonts w:ascii="Times New Roman" w:hAnsi="Times New Roman" w:cs="Times New Roman"/>
          <w:sz w:val="28"/>
          <w:szCs w:val="28"/>
        </w:rPr>
        <w:t xml:space="preserve">Согласно МДС 42-1.2000 «Положение и </w:t>
      </w:r>
      <w:proofErr w:type="gramStart"/>
      <w:r w:rsidRPr="00043485">
        <w:rPr>
          <w:rFonts w:ascii="Times New Roman" w:hAnsi="Times New Roman" w:cs="Times New Roman"/>
          <w:sz w:val="28"/>
          <w:szCs w:val="28"/>
        </w:rPr>
        <w:t>диагностировании</w:t>
      </w:r>
      <w:proofErr w:type="gramEnd"/>
      <w:r w:rsidRPr="00043485">
        <w:rPr>
          <w:rFonts w:ascii="Times New Roman" w:hAnsi="Times New Roman" w:cs="Times New Roman"/>
          <w:sz w:val="28"/>
          <w:szCs w:val="28"/>
        </w:rPr>
        <w:t xml:space="preserve"> технического состояния внутренних газопроводов жилых и общественных зданий» нормативный срок службы систем внутреннего газоснабжения в Росси</w:t>
      </w:r>
      <w:r>
        <w:rPr>
          <w:rFonts w:ascii="Times New Roman" w:hAnsi="Times New Roman" w:cs="Times New Roman"/>
          <w:sz w:val="28"/>
          <w:szCs w:val="28"/>
        </w:rPr>
        <w:t>йской Федерации</w:t>
      </w:r>
      <w:r w:rsidRPr="00043485">
        <w:rPr>
          <w:rFonts w:ascii="Times New Roman" w:hAnsi="Times New Roman" w:cs="Times New Roman"/>
          <w:sz w:val="28"/>
          <w:szCs w:val="28"/>
        </w:rPr>
        <w:t xml:space="preserve"> установлен равным 30 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76B" w:rsidRPr="00043485" w:rsidRDefault="00043485" w:rsidP="000434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39 «газифицированных» многоквартирных дома в г. Кызыле построены в 60-70-х годах </w:t>
      </w:r>
      <w:r w:rsidRPr="00043485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043485">
        <w:rPr>
          <w:rFonts w:ascii="Times New Roman" w:hAnsi="Times New Roman" w:cs="Times New Roman"/>
          <w:sz w:val="28"/>
          <w:szCs w:val="28"/>
        </w:rPr>
        <w:t>лого века</w:t>
      </w:r>
      <w:r>
        <w:rPr>
          <w:rFonts w:ascii="Times New Roman" w:hAnsi="Times New Roman" w:cs="Times New Roman"/>
          <w:sz w:val="28"/>
          <w:szCs w:val="28"/>
        </w:rPr>
        <w:t xml:space="preserve"> и срок службы </w:t>
      </w:r>
      <w:r w:rsidRPr="00043485">
        <w:rPr>
          <w:rFonts w:ascii="Times New Roman" w:hAnsi="Times New Roman" w:cs="Times New Roman"/>
          <w:sz w:val="28"/>
          <w:szCs w:val="28"/>
        </w:rPr>
        <w:t>систем внутреннего газоснабжения</w:t>
      </w:r>
      <w:r>
        <w:rPr>
          <w:rFonts w:ascii="Times New Roman" w:hAnsi="Times New Roman" w:cs="Times New Roman"/>
          <w:sz w:val="28"/>
          <w:szCs w:val="28"/>
        </w:rPr>
        <w:t xml:space="preserve"> данных домов истек.</w:t>
      </w:r>
    </w:p>
    <w:p w:rsidR="001D4E4F" w:rsidRPr="001D4E4F" w:rsidRDefault="001D4E4F" w:rsidP="007367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 xml:space="preserve">В вид работ «ремонт инженерных систем газоснабжения» Программы включены 2 дома </w:t>
      </w:r>
      <w:proofErr w:type="gramStart"/>
      <w:r w:rsidRPr="001D4E4F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Pr="001D4E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4E4F">
        <w:rPr>
          <w:rFonts w:ascii="Times New Roman" w:hAnsi="Times New Roman" w:cs="Times New Roman"/>
          <w:sz w:val="28"/>
          <w:szCs w:val="28"/>
        </w:rPr>
        <w:t>115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4E4F">
        <w:rPr>
          <w:rFonts w:ascii="Times New Roman" w:hAnsi="Times New Roman" w:cs="Times New Roman"/>
          <w:sz w:val="28"/>
          <w:szCs w:val="28"/>
        </w:rPr>
        <w:t xml:space="preserve">121 (план – в 2038 году). </w:t>
      </w:r>
      <w:proofErr w:type="gramStart"/>
      <w:r w:rsidRPr="001D4E4F">
        <w:rPr>
          <w:rFonts w:ascii="Times New Roman" w:hAnsi="Times New Roman" w:cs="Times New Roman"/>
          <w:sz w:val="28"/>
          <w:szCs w:val="28"/>
        </w:rPr>
        <w:t xml:space="preserve">Данные дома не являются «газифицированными», их необходимо исключить из данного вида работ Программы).    </w:t>
      </w:r>
      <w:proofErr w:type="gramEnd"/>
    </w:p>
    <w:p w:rsidR="00A50AA1" w:rsidRDefault="001D4E4F" w:rsidP="009B6D57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>Ремонт или замен</w:t>
      </w:r>
      <w:r w:rsidR="005F070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лифтового оборудования – </w:t>
      </w:r>
      <w:r w:rsidR="002065C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1D4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МКД</w:t>
      </w:r>
      <w:r w:rsidR="007B572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1. Ангарский бульвар, 8;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2. Ангарский бульвар, 10;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3. Бай-</w:t>
      </w:r>
      <w:proofErr w:type="spellStart"/>
      <w:r w:rsidRPr="001D4E4F"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 w:rsidRPr="001D4E4F">
        <w:rPr>
          <w:rFonts w:ascii="Times New Roman" w:hAnsi="Times New Roman" w:cs="Times New Roman"/>
          <w:sz w:val="28"/>
          <w:szCs w:val="28"/>
        </w:rPr>
        <w:t>, 8;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4. Лопсанчапа, 43;</w:t>
      </w:r>
    </w:p>
    <w:p w:rsidR="007B5728" w:rsidRPr="001D4E4F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5. Лопсанчапа, 37/3;</w:t>
      </w:r>
    </w:p>
    <w:p w:rsidR="007B5728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4E4F">
        <w:rPr>
          <w:rFonts w:ascii="Times New Roman" w:hAnsi="Times New Roman" w:cs="Times New Roman"/>
          <w:sz w:val="28"/>
          <w:szCs w:val="28"/>
        </w:rPr>
        <w:t>6. Бай-</w:t>
      </w:r>
      <w:proofErr w:type="spellStart"/>
      <w:r w:rsidRPr="001D4E4F"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 w:rsidRPr="001D4E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5728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Кочетова, 55/2;</w:t>
      </w:r>
    </w:p>
    <w:p w:rsidR="007B5728" w:rsidRPr="00A50AA1" w:rsidRDefault="007B5728" w:rsidP="007B57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Ангарский бульвар, 31.</w:t>
      </w:r>
    </w:p>
    <w:p w:rsidR="001D4E4F" w:rsidRPr="001D4E4F" w:rsidRDefault="001D4E4F" w:rsidP="007367A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E4F">
        <w:rPr>
          <w:rFonts w:ascii="Times New Roman" w:hAnsi="Times New Roman" w:cs="Times New Roman"/>
          <w:sz w:val="28"/>
          <w:szCs w:val="28"/>
        </w:rPr>
        <w:t xml:space="preserve">В рамках распоряжения Правительства </w:t>
      </w:r>
      <w:r w:rsidR="005F070C">
        <w:rPr>
          <w:rFonts w:ascii="Times New Roman" w:hAnsi="Times New Roman" w:cs="Times New Roman"/>
          <w:sz w:val="28"/>
          <w:szCs w:val="28"/>
        </w:rPr>
        <w:t xml:space="preserve">Республики Тыва от 14.12.2020 года    </w:t>
      </w:r>
      <w:r w:rsidRPr="001D4E4F">
        <w:rPr>
          <w:rFonts w:ascii="Times New Roman" w:hAnsi="Times New Roman" w:cs="Times New Roman"/>
          <w:sz w:val="28"/>
          <w:szCs w:val="28"/>
        </w:rPr>
        <w:t xml:space="preserve"> № 549-р «Об утверждении плана мероприятий («дорожной карты») по ускоренной </w:t>
      </w:r>
      <w:r w:rsidRPr="001D4E4F">
        <w:rPr>
          <w:rFonts w:ascii="Times New Roman" w:hAnsi="Times New Roman" w:cs="Times New Roman"/>
          <w:sz w:val="28"/>
          <w:szCs w:val="28"/>
        </w:rPr>
        <w:lastRenderedPageBreak/>
        <w:t>замене лифтового оборудования, признанного не пригодным для эксплуа</w:t>
      </w:r>
      <w:r w:rsidR="005F070C">
        <w:rPr>
          <w:rFonts w:ascii="Times New Roman" w:hAnsi="Times New Roman" w:cs="Times New Roman"/>
          <w:sz w:val="28"/>
          <w:szCs w:val="28"/>
        </w:rPr>
        <w:t>тации в многоквартирных домах, р</w:t>
      </w:r>
      <w:r w:rsidRPr="001D4E4F">
        <w:rPr>
          <w:rFonts w:ascii="Times New Roman" w:hAnsi="Times New Roman" w:cs="Times New Roman"/>
          <w:sz w:val="28"/>
          <w:szCs w:val="28"/>
        </w:rPr>
        <w:t>асположенных на территории Республики Тыва, на 2020 - 2027 годы» в 2024 году отремонтирован</w:t>
      </w:r>
      <w:r w:rsidR="005F070C">
        <w:rPr>
          <w:rFonts w:ascii="Times New Roman" w:hAnsi="Times New Roman" w:cs="Times New Roman"/>
          <w:sz w:val="28"/>
          <w:szCs w:val="28"/>
        </w:rPr>
        <w:t>ы</w:t>
      </w:r>
      <w:r w:rsidRPr="001D4E4F">
        <w:rPr>
          <w:rFonts w:ascii="Times New Roman" w:hAnsi="Times New Roman" w:cs="Times New Roman"/>
          <w:sz w:val="28"/>
          <w:szCs w:val="28"/>
        </w:rPr>
        <w:t xml:space="preserve"> 3 ед. лифтового оборудования дома № 100 по ул. Московская г. Кызыла.</w:t>
      </w:r>
      <w:proofErr w:type="gramEnd"/>
      <w:r w:rsidRPr="001D4E4F">
        <w:rPr>
          <w:rFonts w:ascii="Times New Roman" w:hAnsi="Times New Roman" w:cs="Times New Roman"/>
          <w:sz w:val="28"/>
          <w:szCs w:val="28"/>
        </w:rPr>
        <w:t xml:space="preserve"> Лифтовое оборудование дома № 10 по ул. Ангарский бульвар г. Кызыла в рамках данного распоряжения и регионально</w:t>
      </w:r>
      <w:r w:rsidR="007B5728">
        <w:rPr>
          <w:rFonts w:ascii="Times New Roman" w:hAnsi="Times New Roman" w:cs="Times New Roman"/>
          <w:sz w:val="28"/>
          <w:szCs w:val="28"/>
        </w:rPr>
        <w:t>й программы не отремонтировано.</w:t>
      </w:r>
    </w:p>
    <w:p w:rsidR="009B6D57" w:rsidRDefault="00A50AA1" w:rsidP="00A50AA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AA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0F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D20FC" w:rsidRPr="000D20FC" w:rsidRDefault="000D20FC" w:rsidP="000D20FC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20FC" w:rsidRDefault="000D20FC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D20FC">
        <w:rPr>
          <w:rFonts w:ascii="Times New Roman" w:hAnsi="Times New Roman" w:cs="Times New Roman"/>
          <w:sz w:val="28"/>
          <w:szCs w:val="28"/>
        </w:rPr>
        <w:t>Проведение мониторинга технического состояния многоквартирного жилищного фонда Республики Тыва проводиться ежегодно с целью актуализации информации о техническом состоянии многоквартирного жилищного фонда, а соответственно и программы капитального ремонта общего имущества многоквартирных домов, расположенных на территории Республики Тыва, разработанной и принятой в соответствии с требованиям Жилищного кодекса Р</w:t>
      </w:r>
      <w:r w:rsidR="005F070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0FC">
        <w:rPr>
          <w:rFonts w:ascii="Times New Roman" w:hAnsi="Times New Roman" w:cs="Times New Roman"/>
          <w:sz w:val="28"/>
          <w:szCs w:val="28"/>
        </w:rPr>
        <w:t>Ф</w:t>
      </w:r>
      <w:r w:rsidR="005F070C">
        <w:rPr>
          <w:rFonts w:ascii="Times New Roman" w:hAnsi="Times New Roman" w:cs="Times New Roman"/>
          <w:sz w:val="28"/>
          <w:szCs w:val="28"/>
        </w:rPr>
        <w:t>едерации</w:t>
      </w:r>
      <w:r w:rsidRPr="000D20FC">
        <w:rPr>
          <w:rFonts w:ascii="Times New Roman" w:hAnsi="Times New Roman" w:cs="Times New Roman"/>
          <w:sz w:val="28"/>
          <w:szCs w:val="28"/>
        </w:rPr>
        <w:t xml:space="preserve"> и Закона Республики Тыва от 26 декабря 2013 года № 2322 ВХ-1 «Об</w:t>
      </w:r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организации</w:t>
      </w:r>
      <w:proofErr w:type="gramEnd"/>
      <w:r w:rsidRPr="000D20F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проведения капитального ремонта общего имущества в многоквартирных домах, расположенных на территории Республики Тыва</w:t>
      </w:r>
      <w:r w:rsidRPr="000D20FC">
        <w:rPr>
          <w:rFonts w:ascii="Times New Roman" w:hAnsi="Times New Roman" w:cs="Times New Roman"/>
          <w:sz w:val="28"/>
          <w:szCs w:val="28"/>
        </w:rPr>
        <w:t>».</w:t>
      </w:r>
    </w:p>
    <w:p w:rsidR="002E67BA" w:rsidRDefault="002E67BA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A1" w:rsidRDefault="00A50AA1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A1" w:rsidRDefault="00A50AA1" w:rsidP="000D20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E4F" w:rsidRDefault="002E67BA" w:rsidP="001D4E4F">
      <w:pPr>
        <w:spacing w:after="1" w:line="28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br/>
      </w:r>
    </w:p>
    <w:p w:rsidR="002E67BA" w:rsidRDefault="002E67BA">
      <w:pPr>
        <w:spacing w:after="1" w:line="280" w:lineRule="auto"/>
      </w:pPr>
      <w:r>
        <w:rPr>
          <w:rFonts w:ascii="Times New Roman" w:hAnsi="Times New Roman" w:cs="Times New Roman"/>
          <w:sz w:val="28"/>
        </w:rPr>
        <w:br/>
      </w:r>
    </w:p>
    <w:p w:rsidR="002E67BA" w:rsidRDefault="002E67BA">
      <w:pPr>
        <w:spacing w:after="1" w:line="280" w:lineRule="auto"/>
      </w:pPr>
    </w:p>
    <w:sectPr w:rsidR="002E67BA" w:rsidSect="000D20FC">
      <w:pgSz w:w="11906" w:h="16838"/>
      <w:pgMar w:top="568" w:right="566" w:bottom="851" w:left="1134" w:header="284" w:footer="1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13A81"/>
    <w:multiLevelType w:val="hybridMultilevel"/>
    <w:tmpl w:val="B826190C"/>
    <w:lvl w:ilvl="0" w:tplc="11B0D6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FC"/>
    <w:rsid w:val="00043485"/>
    <w:rsid w:val="00097253"/>
    <w:rsid w:val="000D20FC"/>
    <w:rsid w:val="00103AE2"/>
    <w:rsid w:val="001132E5"/>
    <w:rsid w:val="00175B77"/>
    <w:rsid w:val="00186809"/>
    <w:rsid w:val="001D4E4F"/>
    <w:rsid w:val="001E774A"/>
    <w:rsid w:val="002065CA"/>
    <w:rsid w:val="002B6AB4"/>
    <w:rsid w:val="002E67BA"/>
    <w:rsid w:val="00386EBC"/>
    <w:rsid w:val="003A576B"/>
    <w:rsid w:val="003B4F39"/>
    <w:rsid w:val="003B795E"/>
    <w:rsid w:val="00430CFA"/>
    <w:rsid w:val="004438CF"/>
    <w:rsid w:val="004D5612"/>
    <w:rsid w:val="004F7F62"/>
    <w:rsid w:val="00537FEC"/>
    <w:rsid w:val="00555610"/>
    <w:rsid w:val="0058795F"/>
    <w:rsid w:val="005F070C"/>
    <w:rsid w:val="005F54AF"/>
    <w:rsid w:val="0061074E"/>
    <w:rsid w:val="006E07CC"/>
    <w:rsid w:val="007125E2"/>
    <w:rsid w:val="00733B52"/>
    <w:rsid w:val="007367A7"/>
    <w:rsid w:val="00791A43"/>
    <w:rsid w:val="007B53F9"/>
    <w:rsid w:val="007B5728"/>
    <w:rsid w:val="007C1163"/>
    <w:rsid w:val="007D45B7"/>
    <w:rsid w:val="007D471E"/>
    <w:rsid w:val="00866772"/>
    <w:rsid w:val="00892174"/>
    <w:rsid w:val="008C0818"/>
    <w:rsid w:val="008F0C22"/>
    <w:rsid w:val="0090479E"/>
    <w:rsid w:val="00914B77"/>
    <w:rsid w:val="0095565C"/>
    <w:rsid w:val="00972B03"/>
    <w:rsid w:val="009B6D57"/>
    <w:rsid w:val="00A50AA1"/>
    <w:rsid w:val="00A53D3C"/>
    <w:rsid w:val="00A6137D"/>
    <w:rsid w:val="00A90637"/>
    <w:rsid w:val="00B56903"/>
    <w:rsid w:val="00BA11D0"/>
    <w:rsid w:val="00BE1A52"/>
    <w:rsid w:val="00C0251E"/>
    <w:rsid w:val="00C44678"/>
    <w:rsid w:val="00CD787D"/>
    <w:rsid w:val="00D36913"/>
    <w:rsid w:val="00DC4389"/>
    <w:rsid w:val="00E53C91"/>
    <w:rsid w:val="00E73C4D"/>
    <w:rsid w:val="00EB3D75"/>
    <w:rsid w:val="00EB4394"/>
    <w:rsid w:val="00EC0092"/>
    <w:rsid w:val="00F55D4B"/>
    <w:rsid w:val="00FC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0FC"/>
  </w:style>
  <w:style w:type="paragraph" w:styleId="a5">
    <w:name w:val="No Spacing"/>
    <w:uiPriority w:val="1"/>
    <w:qFormat/>
    <w:rsid w:val="000D20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0F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20FC"/>
  </w:style>
  <w:style w:type="paragraph" w:styleId="a5">
    <w:name w:val="No Spacing"/>
    <w:uiPriority w:val="1"/>
    <w:qFormat/>
    <w:rsid w:val="000D20F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kapitalmznij_remon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mnogokvartirnie_do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krovelmznie_material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zemelmznie_uchast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7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</dc:creator>
  <cp:lastModifiedBy>Пользователь</cp:lastModifiedBy>
  <cp:revision>36</cp:revision>
  <cp:lastPrinted>2024-03-05T06:02:00Z</cp:lastPrinted>
  <dcterms:created xsi:type="dcterms:W3CDTF">2024-03-05T06:57:00Z</dcterms:created>
  <dcterms:modified xsi:type="dcterms:W3CDTF">2024-09-24T09:19:00Z</dcterms:modified>
</cp:coreProperties>
</file>